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9B42" w14:textId="77777777" w:rsidR="008B206A" w:rsidRDefault="00457EA0" w:rsidP="0000294D">
      <w:pPr>
        <w:keepNext/>
        <w:spacing w:before="240"/>
        <w:jc w:val="center"/>
        <w:rPr>
          <w:b/>
          <w:sz w:val="32"/>
          <w:szCs w:val="32"/>
        </w:rPr>
      </w:pPr>
      <w:r>
        <w:rPr>
          <w:b/>
          <w:sz w:val="32"/>
          <w:szCs w:val="32"/>
        </w:rPr>
        <w:t xml:space="preserve">Judul Makalah Diketik Dengan Font </w:t>
      </w:r>
      <w:r>
        <w:rPr>
          <w:b/>
          <w:sz w:val="32"/>
          <w:szCs w:val="32"/>
          <w:highlight w:val="yellow"/>
        </w:rPr>
        <w:t>Times New Roman</w:t>
      </w:r>
      <w:r>
        <w:rPr>
          <w:b/>
          <w:sz w:val="32"/>
          <w:szCs w:val="32"/>
        </w:rPr>
        <w:t xml:space="preserve"> Ukuran 16 Point </w:t>
      </w:r>
      <w:proofErr w:type="spellStart"/>
      <w:r w:rsidR="006B3FFF">
        <w:rPr>
          <w:b/>
          <w:sz w:val="32"/>
          <w:szCs w:val="32"/>
          <w:lang w:val="en-US"/>
        </w:rPr>
        <w:t>Huruf</w:t>
      </w:r>
      <w:proofErr w:type="spellEnd"/>
      <w:r w:rsidR="006B3FFF">
        <w:rPr>
          <w:b/>
          <w:sz w:val="32"/>
          <w:szCs w:val="32"/>
          <w:lang w:val="en-US"/>
        </w:rPr>
        <w:t xml:space="preserve"> Kapital</w:t>
      </w:r>
      <w:r>
        <w:rPr>
          <w:b/>
          <w:sz w:val="32"/>
          <w:szCs w:val="32"/>
        </w:rPr>
        <w:t xml:space="preserve"> maksimal 14 kata </w:t>
      </w:r>
    </w:p>
    <w:p w14:paraId="2B681AD4" w14:textId="77777777" w:rsidR="008B206A" w:rsidRDefault="008B206A">
      <w:pPr>
        <w:widowControl w:val="0"/>
        <w:ind w:right="-31"/>
        <w:jc w:val="center"/>
        <w:rPr>
          <w:b/>
          <w:sz w:val="24"/>
          <w:szCs w:val="24"/>
        </w:rPr>
      </w:pPr>
    </w:p>
    <w:p w14:paraId="53DA076A" w14:textId="77777777" w:rsidR="008B206A" w:rsidRDefault="00457EA0">
      <w:pPr>
        <w:widowControl w:val="0"/>
        <w:jc w:val="center"/>
        <w:rPr>
          <w:b/>
        </w:rPr>
      </w:pPr>
      <w:bookmarkStart w:id="0" w:name="_heading=h.gjdgxs" w:colFirst="0" w:colLast="0"/>
      <w:bookmarkEnd w:id="0"/>
      <w:r>
        <w:rPr>
          <w:b/>
        </w:rPr>
        <w:t>Penulis Pertama</w:t>
      </w:r>
      <w:r>
        <w:rPr>
          <w:b/>
          <w:vertAlign w:val="superscript"/>
        </w:rPr>
        <w:t>1</w:t>
      </w:r>
      <w:r>
        <w:rPr>
          <w:b/>
        </w:rPr>
        <w:t>, Penulis Kedua</w:t>
      </w:r>
      <w:r>
        <w:rPr>
          <w:b/>
          <w:vertAlign w:val="superscript"/>
        </w:rPr>
        <w:t>2</w:t>
      </w:r>
      <w:r>
        <w:rPr>
          <w:b/>
        </w:rPr>
        <w:t>, Penulis Ketiga</w:t>
      </w:r>
      <w:r>
        <w:rPr>
          <w:b/>
          <w:vertAlign w:val="superscript"/>
        </w:rPr>
        <w:t>3</w:t>
      </w:r>
      <w:r w:rsidR="006B3FFF">
        <w:rPr>
          <w:b/>
          <w:vertAlign w:val="superscript"/>
        </w:rPr>
        <w:t>*</w:t>
      </w:r>
    </w:p>
    <w:p w14:paraId="6E5B4386" w14:textId="77777777" w:rsidR="008B206A" w:rsidRDefault="008B206A">
      <w:pPr>
        <w:widowControl w:val="0"/>
        <w:jc w:val="center"/>
        <w:rPr>
          <w:b/>
        </w:rPr>
      </w:pPr>
    </w:p>
    <w:p w14:paraId="3E3A599A" w14:textId="77777777" w:rsidR="008B206A" w:rsidRDefault="00457EA0">
      <w:pPr>
        <w:widowControl w:val="0"/>
        <w:jc w:val="center"/>
      </w:pPr>
      <w:r>
        <w:rPr>
          <w:vertAlign w:val="superscript"/>
        </w:rPr>
        <w:t>1,2</w:t>
      </w:r>
      <w:r>
        <w:t>Institusi/Afiliasi (jika afiliasi sama)</w:t>
      </w:r>
    </w:p>
    <w:p w14:paraId="5F8C2E67" w14:textId="77777777" w:rsidR="008B206A" w:rsidRDefault="00457EA0">
      <w:pPr>
        <w:widowControl w:val="0"/>
        <w:jc w:val="center"/>
      </w:pPr>
      <w:r>
        <w:t>Alamat Institusi, Negara</w:t>
      </w:r>
    </w:p>
    <w:p w14:paraId="1FDD0DDF" w14:textId="77777777" w:rsidR="008B206A" w:rsidRDefault="008B206A">
      <w:pPr>
        <w:widowControl w:val="0"/>
        <w:jc w:val="center"/>
      </w:pPr>
    </w:p>
    <w:p w14:paraId="7E69DF6D" w14:textId="77777777" w:rsidR="008B206A" w:rsidRDefault="00457EA0">
      <w:pPr>
        <w:widowControl w:val="0"/>
        <w:jc w:val="center"/>
      </w:pPr>
      <w:bookmarkStart w:id="1" w:name="_heading=h.1fob9te" w:colFirst="0" w:colLast="0"/>
      <w:bookmarkEnd w:id="1"/>
      <w:r>
        <w:rPr>
          <w:vertAlign w:val="superscript"/>
        </w:rPr>
        <w:t>3</w:t>
      </w:r>
      <w:r>
        <w:t>Institusi/Afiliasi (jika afliasi berbeda, dipisah)</w:t>
      </w:r>
    </w:p>
    <w:p w14:paraId="3EAD5A60" w14:textId="77777777" w:rsidR="008B206A" w:rsidRDefault="00457EA0">
      <w:pPr>
        <w:widowControl w:val="0"/>
        <w:jc w:val="center"/>
      </w:pPr>
      <w:r>
        <w:t>Alamat Institusi, Negara</w:t>
      </w:r>
    </w:p>
    <w:p w14:paraId="1B70DF6E" w14:textId="77777777" w:rsidR="008B206A" w:rsidRDefault="008B206A">
      <w:pPr>
        <w:widowControl w:val="0"/>
        <w:jc w:val="center"/>
      </w:pPr>
    </w:p>
    <w:p w14:paraId="54384E89" w14:textId="77777777" w:rsidR="008B206A" w:rsidRDefault="00457EA0">
      <w:pPr>
        <w:widowControl w:val="0"/>
        <w:jc w:val="center"/>
      </w:pPr>
      <w:r>
        <w:t xml:space="preserve">email korespondensi: alamat email penulis korespondensi(*) </w:t>
      </w:r>
    </w:p>
    <w:p w14:paraId="0F29B3DE" w14:textId="77777777" w:rsidR="006B3FFF" w:rsidRDefault="006B3FFF">
      <w:pPr>
        <w:widowControl w:val="0"/>
        <w:jc w:val="center"/>
      </w:pPr>
    </w:p>
    <w:p w14:paraId="4DE5F3CF" w14:textId="77777777" w:rsidR="006B3FFF" w:rsidRDefault="006B3FFF" w:rsidP="006B3FFF">
      <w:pPr>
        <w:widowControl w:val="0"/>
        <w:rPr>
          <w:lang w:val="en-US"/>
        </w:rPr>
      </w:pPr>
    </w:p>
    <w:p w14:paraId="09C733D4" w14:textId="77777777" w:rsidR="006B3FFF" w:rsidRPr="006B3FFF" w:rsidRDefault="006B3FFF" w:rsidP="006B3FFF">
      <w:pPr>
        <w:widowControl w:val="0"/>
        <w:jc w:val="center"/>
        <w:rPr>
          <w:lang w:val="en-US"/>
        </w:rPr>
      </w:pPr>
      <w:r>
        <w:rPr>
          <w:lang w:val="en-US"/>
        </w:rPr>
        <w:t xml:space="preserve">Submit: 00-00-0000 | </w:t>
      </w:r>
      <w:proofErr w:type="gramStart"/>
      <w:r>
        <w:rPr>
          <w:lang w:val="en-US"/>
        </w:rPr>
        <w:t>Terima :</w:t>
      </w:r>
      <w:proofErr w:type="gramEnd"/>
      <w:r>
        <w:rPr>
          <w:lang w:val="en-US"/>
        </w:rPr>
        <w:t xml:space="preserve"> 00-00-0000 | Publish : 00-00-000</w:t>
      </w:r>
    </w:p>
    <w:p w14:paraId="3A1C0782" w14:textId="77777777" w:rsidR="008B206A" w:rsidRDefault="008B206A">
      <w:pPr>
        <w:jc w:val="center"/>
        <w:rPr>
          <w:sz w:val="18"/>
          <w:szCs w:val="18"/>
        </w:rPr>
      </w:pPr>
    </w:p>
    <w:p w14:paraId="6058E89B" w14:textId="77777777" w:rsidR="008B206A" w:rsidRDefault="008B206A">
      <w:pPr>
        <w:rPr>
          <w:sz w:val="24"/>
          <w:szCs w:val="24"/>
        </w:rPr>
      </w:pPr>
    </w:p>
    <w:p w14:paraId="4DE06F1B" w14:textId="77777777" w:rsidR="008B206A" w:rsidRPr="006B3FFF" w:rsidRDefault="00457EA0">
      <w:pPr>
        <w:rPr>
          <w:lang w:val="en-US"/>
        </w:rPr>
      </w:pPr>
      <w:r>
        <w:rPr>
          <w:b/>
        </w:rPr>
        <w:t>Abstrak</w:t>
      </w:r>
    </w:p>
    <w:p w14:paraId="36132EC2" w14:textId="77777777" w:rsidR="006B3FFF" w:rsidRPr="00B143ED" w:rsidRDefault="00B143ED">
      <w:pPr>
        <w:rPr>
          <w:lang w:val="en-US"/>
        </w:rPr>
      </w:pPr>
      <w:proofErr w:type="spellStart"/>
      <w:r>
        <w:rPr>
          <w:lang w:val="en-US"/>
        </w:rPr>
        <w:t>Abstrak</w:t>
      </w:r>
      <w:proofErr w:type="spellEnd"/>
      <w:r>
        <w:rPr>
          <w:lang w:val="en-US"/>
        </w:rPr>
        <w:t xml:space="preserve"> </w:t>
      </w:r>
      <w:proofErr w:type="spellStart"/>
      <w:r>
        <w:rPr>
          <w:lang w:val="en-US"/>
        </w:rPr>
        <w:t>ditulis</w:t>
      </w:r>
      <w:proofErr w:type="spellEnd"/>
      <w:r>
        <w:rPr>
          <w:lang w:val="en-US"/>
        </w:rPr>
        <w:t xml:space="preserve"> </w:t>
      </w:r>
      <w:proofErr w:type="spellStart"/>
      <w:r>
        <w:rPr>
          <w:lang w:val="en-US"/>
        </w:rPr>
        <w:t>dengan</w:t>
      </w:r>
      <w:proofErr w:type="spellEnd"/>
      <w:r>
        <w:rPr>
          <w:lang w:val="en-US"/>
        </w:rPr>
        <w:t xml:space="preserve"> 100 – 250 kata dalam Bahasa Indonesia dan Bahasa </w:t>
      </w:r>
      <w:proofErr w:type="spellStart"/>
      <w:r>
        <w:rPr>
          <w:lang w:val="en-US"/>
        </w:rPr>
        <w:t>inggris</w:t>
      </w:r>
      <w:proofErr w:type="spellEnd"/>
      <w:r>
        <w:rPr>
          <w:lang w:val="en-US"/>
        </w:rPr>
        <w:t xml:space="preserve"> (</w:t>
      </w:r>
      <w:proofErr w:type="spellStart"/>
      <w:r>
        <w:rPr>
          <w:lang w:val="en-US"/>
        </w:rPr>
        <w:t>dicetak</w:t>
      </w:r>
      <w:proofErr w:type="spellEnd"/>
      <w:r>
        <w:rPr>
          <w:lang w:val="en-US"/>
        </w:rPr>
        <w:t xml:space="preserve"> miring), </w:t>
      </w:r>
      <w:proofErr w:type="spellStart"/>
      <w:r>
        <w:rPr>
          <w:lang w:val="en-US"/>
        </w:rPr>
        <w:t>didalam</w:t>
      </w:r>
      <w:proofErr w:type="spellEnd"/>
      <w:r>
        <w:rPr>
          <w:lang w:val="en-US"/>
        </w:rPr>
        <w:t xml:space="preserve"> </w:t>
      </w:r>
      <w:proofErr w:type="spellStart"/>
      <w:r>
        <w:rPr>
          <w:lang w:val="en-US"/>
        </w:rPr>
        <w:t>abstrak</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boleh</w:t>
      </w:r>
      <w:proofErr w:type="spellEnd"/>
      <w:r>
        <w:rPr>
          <w:lang w:val="en-US"/>
        </w:rPr>
        <w:t xml:space="preserve"> </w:t>
      </w:r>
      <w:proofErr w:type="spellStart"/>
      <w:r>
        <w:rPr>
          <w:lang w:val="en-US"/>
        </w:rPr>
        <w:t>mengandung</w:t>
      </w:r>
      <w:proofErr w:type="spellEnd"/>
      <w:r>
        <w:rPr>
          <w:lang w:val="en-US"/>
        </w:rPr>
        <w:t xml:space="preserve"> </w:t>
      </w:r>
      <w:proofErr w:type="spellStart"/>
      <w:r>
        <w:rPr>
          <w:lang w:val="en-US"/>
        </w:rPr>
        <w:t>persamaan</w:t>
      </w:r>
      <w:proofErr w:type="spellEnd"/>
      <w:r>
        <w:rPr>
          <w:lang w:val="en-US"/>
        </w:rPr>
        <w:t xml:space="preserve">, </w:t>
      </w:r>
      <w:proofErr w:type="spellStart"/>
      <w:r>
        <w:rPr>
          <w:lang w:val="en-US"/>
        </w:rPr>
        <w:t>tabel</w:t>
      </w:r>
      <w:proofErr w:type="spellEnd"/>
      <w:r>
        <w:rPr>
          <w:lang w:val="en-US"/>
        </w:rPr>
        <w:t xml:space="preserve">, </w:t>
      </w:r>
      <w:proofErr w:type="spellStart"/>
      <w:r>
        <w:rPr>
          <w:lang w:val="en-US"/>
        </w:rPr>
        <w:t>grafik</w:t>
      </w:r>
      <w:proofErr w:type="spellEnd"/>
      <w:r>
        <w:rPr>
          <w:lang w:val="en-US"/>
        </w:rPr>
        <w:t xml:space="preserve"> dan </w:t>
      </w:r>
      <w:proofErr w:type="spellStart"/>
      <w:r>
        <w:rPr>
          <w:lang w:val="en-US"/>
        </w:rPr>
        <w:t>gambar</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huruf</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adalah</w:t>
      </w:r>
      <w:proofErr w:type="spellEnd"/>
      <w:r>
        <w:rPr>
          <w:lang w:val="en-US"/>
        </w:rPr>
        <w:t xml:space="preserve"> Times New Roman </w:t>
      </w:r>
      <w:proofErr w:type="spellStart"/>
      <w:r>
        <w:rPr>
          <w:lang w:val="en-US"/>
        </w:rPr>
        <w:t>dengan</w:t>
      </w:r>
      <w:proofErr w:type="spellEnd"/>
      <w:r>
        <w:rPr>
          <w:lang w:val="en-US"/>
        </w:rPr>
        <w:t xml:space="preserve"> size 10 point. </w:t>
      </w:r>
      <w:proofErr w:type="spellStart"/>
      <w:r>
        <w:rPr>
          <w:lang w:val="en-US"/>
        </w:rPr>
        <w:t>Didalam</w:t>
      </w:r>
      <w:proofErr w:type="spellEnd"/>
      <w:r>
        <w:rPr>
          <w:lang w:val="en-US"/>
        </w:rPr>
        <w:t xml:space="preserve"> </w:t>
      </w:r>
      <w:proofErr w:type="spellStart"/>
      <w:r>
        <w:rPr>
          <w:lang w:val="en-US"/>
        </w:rPr>
        <w:t>abstrak</w:t>
      </w:r>
      <w:proofErr w:type="spellEnd"/>
      <w:r>
        <w:rPr>
          <w:lang w:val="en-US"/>
        </w:rPr>
        <w:t xml:space="preserve"> </w:t>
      </w:r>
      <w:proofErr w:type="spellStart"/>
      <w:r>
        <w:rPr>
          <w:lang w:val="en-US"/>
        </w:rPr>
        <w:t>memuat</w:t>
      </w:r>
      <w:proofErr w:type="spellEnd"/>
      <w:r>
        <w:rPr>
          <w:lang w:val="en-US"/>
        </w:rPr>
        <w:t xml:space="preserve"> prolog </w:t>
      </w:r>
      <w:proofErr w:type="spellStart"/>
      <w:r>
        <w:rPr>
          <w:lang w:val="en-US"/>
        </w:rPr>
        <w:t>dari</w:t>
      </w:r>
      <w:proofErr w:type="spellEnd"/>
      <w:r>
        <w:rPr>
          <w:lang w:val="en-US"/>
        </w:rPr>
        <w:t xml:space="preserve"> </w:t>
      </w:r>
      <w:proofErr w:type="spellStart"/>
      <w:r>
        <w:rPr>
          <w:lang w:val="en-US"/>
        </w:rPr>
        <w:t>permasalahan</w:t>
      </w:r>
      <w:proofErr w:type="spellEnd"/>
      <w:r>
        <w:rPr>
          <w:lang w:val="en-US"/>
        </w:rPr>
        <w:t xml:space="preserve"> yang </w:t>
      </w:r>
      <w:proofErr w:type="spellStart"/>
      <w:r>
        <w:rPr>
          <w:lang w:val="en-US"/>
        </w:rPr>
        <w:t>diangkat</w:t>
      </w:r>
      <w:proofErr w:type="spellEnd"/>
      <w:r>
        <w:rPr>
          <w:lang w:val="en-US"/>
        </w:rPr>
        <w:t xml:space="preserve">, </w:t>
      </w:r>
      <w:proofErr w:type="spellStart"/>
      <w:r>
        <w:rPr>
          <w:lang w:val="en-US"/>
        </w:rPr>
        <w:t>metode</w:t>
      </w:r>
      <w:proofErr w:type="spellEnd"/>
      <w:r>
        <w:rPr>
          <w:lang w:val="en-US"/>
        </w:rPr>
        <w:t xml:space="preserve"> yang </w:t>
      </w:r>
      <w:proofErr w:type="spellStart"/>
      <w:r>
        <w:rPr>
          <w:lang w:val="en-US"/>
        </w:rPr>
        <w:t>diusulkan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hasil-hasil</w:t>
      </w:r>
      <w:proofErr w:type="spellEnd"/>
      <w:r>
        <w:rPr>
          <w:lang w:val="en-US"/>
        </w:rPr>
        <w:t xml:space="preserve"> yang </w:t>
      </w:r>
      <w:proofErr w:type="spellStart"/>
      <w:r>
        <w:rPr>
          <w:lang w:val="en-US"/>
        </w:rPr>
        <w:t>diinginkan</w:t>
      </w:r>
      <w:proofErr w:type="spellEnd"/>
      <w:r>
        <w:rPr>
          <w:lang w:val="en-US"/>
        </w:rPr>
        <w:t xml:space="preserve">. </w:t>
      </w:r>
      <w:proofErr w:type="spellStart"/>
      <w:r>
        <w:rPr>
          <w:lang w:val="en-US"/>
        </w:rPr>
        <w:t>Abstrak</w:t>
      </w:r>
      <w:proofErr w:type="spellEnd"/>
      <w:r>
        <w:rPr>
          <w:lang w:val="en-US"/>
        </w:rPr>
        <w:t xml:space="preserve"> </w:t>
      </w:r>
      <w:proofErr w:type="spellStart"/>
      <w:r>
        <w:rPr>
          <w:lang w:val="en-US"/>
        </w:rPr>
        <w:t>ditulis</w:t>
      </w:r>
      <w:proofErr w:type="spellEnd"/>
      <w:r>
        <w:rPr>
          <w:lang w:val="en-US"/>
        </w:rPr>
        <w:t xml:space="preserve"> </w:t>
      </w:r>
      <w:proofErr w:type="spellStart"/>
      <w:r>
        <w:rPr>
          <w:lang w:val="en-US"/>
        </w:rPr>
        <w:t>dengan</w:t>
      </w:r>
      <w:proofErr w:type="spellEnd"/>
      <w:r>
        <w:rPr>
          <w:lang w:val="en-US"/>
        </w:rPr>
        <w:t xml:space="preserve"> 1 </w:t>
      </w:r>
      <w:proofErr w:type="spellStart"/>
      <w:r>
        <w:rPr>
          <w:lang w:val="en-US"/>
        </w:rPr>
        <w:t>paragraf</w:t>
      </w:r>
      <w:proofErr w:type="spellEnd"/>
      <w:r>
        <w:rPr>
          <w:lang w:val="en-US"/>
        </w:rPr>
        <w:t xml:space="preserve"> dan </w:t>
      </w:r>
      <w:proofErr w:type="spellStart"/>
      <w:r>
        <w:rPr>
          <w:lang w:val="en-US"/>
        </w:rPr>
        <w:t>menggunakan</w:t>
      </w:r>
      <w:proofErr w:type="spellEnd"/>
      <w:r>
        <w:rPr>
          <w:lang w:val="en-US"/>
        </w:rPr>
        <w:t xml:space="preserve"> </w:t>
      </w:r>
      <w:proofErr w:type="spellStart"/>
      <w:r>
        <w:rPr>
          <w:lang w:val="en-US"/>
        </w:rPr>
        <w:t>ukuran</w:t>
      </w:r>
      <w:proofErr w:type="spellEnd"/>
      <w:r>
        <w:rPr>
          <w:lang w:val="en-US"/>
        </w:rPr>
        <w:t xml:space="preserve"> </w:t>
      </w:r>
      <w:proofErr w:type="spellStart"/>
      <w:r>
        <w:rPr>
          <w:lang w:val="en-US"/>
        </w:rPr>
        <w:t>kertas</w:t>
      </w:r>
      <w:proofErr w:type="spellEnd"/>
      <w:r>
        <w:rPr>
          <w:lang w:val="en-US"/>
        </w:rPr>
        <w:t xml:space="preserve"> A4 </w:t>
      </w:r>
      <w:proofErr w:type="spellStart"/>
      <w:r>
        <w:rPr>
          <w:lang w:val="en-US"/>
        </w:rPr>
        <w:t>dengan</w:t>
      </w:r>
      <w:proofErr w:type="spellEnd"/>
      <w:r>
        <w:rPr>
          <w:lang w:val="en-US"/>
        </w:rPr>
        <w:t xml:space="preserve"> </w:t>
      </w:r>
      <w:proofErr w:type="spellStart"/>
      <w:r>
        <w:rPr>
          <w:lang w:val="en-US"/>
        </w:rPr>
        <w:t>spasi</w:t>
      </w:r>
      <w:proofErr w:type="spellEnd"/>
      <w:r>
        <w:rPr>
          <w:lang w:val="en-US"/>
        </w:rPr>
        <w:t xml:space="preserve"> </w:t>
      </w:r>
      <w:proofErr w:type="spellStart"/>
      <w:r>
        <w:rPr>
          <w:lang w:val="en-US"/>
        </w:rPr>
        <w:t>berjarak</w:t>
      </w:r>
      <w:proofErr w:type="spellEnd"/>
      <w:r>
        <w:rPr>
          <w:lang w:val="en-US"/>
        </w:rPr>
        <w:t xml:space="preserve"> 1.</w:t>
      </w:r>
    </w:p>
    <w:p w14:paraId="18F59B0D" w14:textId="77777777" w:rsidR="008B206A" w:rsidRDefault="008B206A"/>
    <w:p w14:paraId="2149FBA5" w14:textId="77777777" w:rsidR="008B206A" w:rsidRPr="00DA287B" w:rsidRDefault="00457EA0">
      <w:pPr>
        <w:rPr>
          <w:lang w:val="en-US"/>
        </w:rPr>
      </w:pPr>
      <w:r>
        <w:t>Kata Kunci : 3 - 5 kata atau frase</w:t>
      </w:r>
      <w:r w:rsidR="00DA287B">
        <w:rPr>
          <w:lang w:val="en-US"/>
        </w:rPr>
        <w:t xml:space="preserve"> yang </w:t>
      </w:r>
      <w:proofErr w:type="spellStart"/>
      <w:r w:rsidR="00DA287B">
        <w:rPr>
          <w:lang w:val="en-US"/>
        </w:rPr>
        <w:t>relevan</w:t>
      </w:r>
      <w:proofErr w:type="spellEnd"/>
      <w:r w:rsidR="00DA287B">
        <w:rPr>
          <w:lang w:val="en-US"/>
        </w:rPr>
        <w:t xml:space="preserve"> </w:t>
      </w:r>
      <w:proofErr w:type="spellStart"/>
      <w:r w:rsidR="00DA287B">
        <w:rPr>
          <w:lang w:val="en-US"/>
        </w:rPr>
        <w:t>dengan</w:t>
      </w:r>
      <w:proofErr w:type="spellEnd"/>
      <w:r w:rsidR="00DA287B">
        <w:rPr>
          <w:lang w:val="en-US"/>
        </w:rPr>
        <w:t xml:space="preserve"> </w:t>
      </w:r>
      <w:proofErr w:type="spellStart"/>
      <w:r w:rsidR="00DA287B">
        <w:rPr>
          <w:lang w:val="en-US"/>
        </w:rPr>
        <w:t>isi</w:t>
      </w:r>
      <w:proofErr w:type="spellEnd"/>
      <w:r w:rsidR="00DA287B">
        <w:rPr>
          <w:lang w:val="en-US"/>
        </w:rPr>
        <w:t xml:space="preserve"> </w:t>
      </w:r>
      <w:proofErr w:type="spellStart"/>
      <w:r w:rsidR="00DA287B">
        <w:rPr>
          <w:lang w:val="en-US"/>
        </w:rPr>
        <w:t>makalah</w:t>
      </w:r>
      <w:proofErr w:type="spellEnd"/>
    </w:p>
    <w:p w14:paraId="2E47AC14" w14:textId="77777777" w:rsidR="008B206A" w:rsidRDefault="008B206A">
      <w:pPr>
        <w:rPr>
          <w:i/>
        </w:rPr>
      </w:pPr>
    </w:p>
    <w:p w14:paraId="0EA14B84" w14:textId="77777777" w:rsidR="008B206A" w:rsidRDefault="00457EA0">
      <w:pPr>
        <w:rPr>
          <w:i/>
        </w:rPr>
      </w:pPr>
      <w:r>
        <w:rPr>
          <w:b/>
          <w:i/>
        </w:rPr>
        <w:t>Abstracts</w:t>
      </w:r>
    </w:p>
    <w:p w14:paraId="5CDACF08" w14:textId="77777777" w:rsidR="008B206A" w:rsidRDefault="00B143ED">
      <w:pPr>
        <w:rPr>
          <w:i/>
        </w:rPr>
      </w:pPr>
      <w:r w:rsidRPr="00B143ED">
        <w:rPr>
          <w:i/>
        </w:rPr>
        <w:t>The abstract should be written in 100-250 words in both Indonesian and English (in italics). The abstract should not contain equations, tables, graphs, or images. The font used is Times New Roman, size 10 point. The abstract should include a prologue of the problem being addressed, the proposed method, and the expected results. The abstract should be written in 1 paragraph on A4 paper with single spacing.</w:t>
      </w:r>
    </w:p>
    <w:p w14:paraId="51455C11" w14:textId="77777777" w:rsidR="00B143ED" w:rsidRDefault="00B143ED">
      <w:pPr>
        <w:rPr>
          <w:i/>
        </w:rPr>
      </w:pPr>
    </w:p>
    <w:p w14:paraId="6CE9E32C" w14:textId="77777777" w:rsidR="008B206A" w:rsidRDefault="00457EA0">
      <w:pPr>
        <w:rPr>
          <w:i/>
        </w:rPr>
        <w:sectPr w:rsidR="008B206A" w:rsidSect="00B41424">
          <w:headerReference w:type="even" r:id="rId8"/>
          <w:headerReference w:type="default" r:id="rId9"/>
          <w:footerReference w:type="even" r:id="rId10"/>
          <w:footerReference w:type="default" r:id="rId11"/>
          <w:headerReference w:type="first" r:id="rId12"/>
          <w:footerReference w:type="first" r:id="rId13"/>
          <w:pgSz w:w="11907" w:h="16839"/>
          <w:pgMar w:top="1985" w:right="1134" w:bottom="1134" w:left="1701" w:header="567" w:footer="567" w:gutter="0"/>
          <w:pgNumType w:start="1"/>
          <w:cols w:space="720"/>
          <w:titlePg/>
        </w:sectPr>
      </w:pPr>
      <w:r>
        <w:rPr>
          <w:i/>
        </w:rPr>
        <w:t>Keywords : 3 - 5 words or phrases</w:t>
      </w:r>
    </w:p>
    <w:p w14:paraId="63BCF782" w14:textId="77777777" w:rsidR="008B206A" w:rsidRDefault="008B206A">
      <w:pPr>
        <w:widowControl w:val="0"/>
        <w:rPr>
          <w:b/>
          <w:sz w:val="24"/>
          <w:szCs w:val="24"/>
        </w:rPr>
      </w:pPr>
    </w:p>
    <w:p w14:paraId="63701F0D" w14:textId="77777777" w:rsidR="008B206A" w:rsidRDefault="00457EA0">
      <w:pPr>
        <w:widowControl w:val="0"/>
        <w:rPr>
          <w:b/>
        </w:rPr>
      </w:pPr>
      <w:r>
        <w:rPr>
          <w:b/>
        </w:rPr>
        <w:t>1. Pendahuluan</w:t>
      </w:r>
    </w:p>
    <w:p w14:paraId="5F6413FB" w14:textId="77777777" w:rsidR="00B143ED" w:rsidRPr="00DA287B" w:rsidRDefault="00B143ED" w:rsidP="00DA287B">
      <w:pPr>
        <w:ind w:firstLine="567"/>
        <w:rPr>
          <w:lang w:val="en-US"/>
        </w:rPr>
      </w:pPr>
      <w:r>
        <w:rPr>
          <w:lang w:val="en-US"/>
        </w:rPr>
        <w:t xml:space="preserve">Makalah yang </w:t>
      </w:r>
      <w:proofErr w:type="spellStart"/>
      <w:r>
        <w:rPr>
          <w:lang w:val="en-US"/>
        </w:rPr>
        <w:t>dibuat</w:t>
      </w:r>
      <w:proofErr w:type="spellEnd"/>
      <w:r>
        <w:rPr>
          <w:lang w:val="en-US"/>
        </w:rPr>
        <w:t xml:space="preserve"> </w:t>
      </w:r>
      <w:proofErr w:type="spellStart"/>
      <w:r>
        <w:rPr>
          <w:lang w:val="en-US"/>
        </w:rPr>
        <w:t>merupakan</w:t>
      </w:r>
      <w:proofErr w:type="spellEnd"/>
      <w:r>
        <w:rPr>
          <w:lang w:val="en-US"/>
        </w:rPr>
        <w:t xml:space="preserve"> Makala </w:t>
      </w:r>
      <w:proofErr w:type="spellStart"/>
      <w:r>
        <w:rPr>
          <w:lang w:val="en-US"/>
        </w:rPr>
        <w:t>hasil</w:t>
      </w:r>
      <w:proofErr w:type="spellEnd"/>
      <w:r>
        <w:rPr>
          <w:lang w:val="en-US"/>
        </w:rPr>
        <w:t xml:space="preserve"> </w:t>
      </w:r>
      <w:proofErr w:type="spellStart"/>
      <w:r>
        <w:rPr>
          <w:lang w:val="en-US"/>
        </w:rPr>
        <w:t>penulisan</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bukan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plagiasi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makalah</w:t>
      </w:r>
      <w:proofErr w:type="spellEnd"/>
      <w:r>
        <w:rPr>
          <w:lang w:val="en-US"/>
        </w:rPr>
        <w:t xml:space="preserve"> orang lain, </w:t>
      </w:r>
      <w:proofErr w:type="spellStart"/>
      <w:r>
        <w:rPr>
          <w:lang w:val="en-US"/>
        </w:rPr>
        <w:t>dengan</w:t>
      </w:r>
      <w:proofErr w:type="spellEnd"/>
      <w:r>
        <w:rPr>
          <w:lang w:val="en-US"/>
        </w:rPr>
        <w:t xml:space="preserve"> </w:t>
      </w:r>
      <w:proofErr w:type="spellStart"/>
      <w:r>
        <w:rPr>
          <w:lang w:val="en-US"/>
        </w:rPr>
        <w:t>dibuktikan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pernyataan</w:t>
      </w:r>
      <w:proofErr w:type="spellEnd"/>
      <w:r>
        <w:rPr>
          <w:lang w:val="en-US"/>
        </w:rPr>
        <w:t xml:space="preserve"> </w:t>
      </w:r>
      <w:proofErr w:type="spellStart"/>
      <w:r>
        <w:rPr>
          <w:lang w:val="en-US"/>
        </w:rPr>
        <w:t>bebas</w:t>
      </w:r>
      <w:proofErr w:type="spellEnd"/>
      <w:r>
        <w:rPr>
          <w:lang w:val="en-US"/>
        </w:rPr>
        <w:t xml:space="preserve"> </w:t>
      </w:r>
      <w:proofErr w:type="spellStart"/>
      <w:r>
        <w:rPr>
          <w:lang w:val="en-US"/>
        </w:rPr>
        <w:t>plagiat</w:t>
      </w:r>
      <w:proofErr w:type="spellEnd"/>
      <w:r>
        <w:rPr>
          <w:lang w:val="en-US"/>
        </w:rPr>
        <w:t xml:space="preserve"> yang </w:t>
      </w:r>
      <w:proofErr w:type="spellStart"/>
      <w:r>
        <w:rPr>
          <w:lang w:val="en-US"/>
        </w:rPr>
        <w:t>ditandatangani</w:t>
      </w:r>
      <w:proofErr w:type="spellEnd"/>
      <w:r>
        <w:rPr>
          <w:lang w:val="en-US"/>
        </w:rPr>
        <w:t xml:space="preserve"> oleh </w:t>
      </w:r>
      <w:proofErr w:type="spellStart"/>
      <w:r>
        <w:rPr>
          <w:lang w:val="en-US"/>
        </w:rPr>
        <w:t>penulis</w:t>
      </w:r>
      <w:proofErr w:type="spellEnd"/>
      <w:r>
        <w:rPr>
          <w:lang w:val="en-US"/>
        </w:rPr>
        <w:t xml:space="preserve"> dan </w:t>
      </w:r>
      <w:proofErr w:type="spellStart"/>
      <w:r>
        <w:rPr>
          <w:lang w:val="en-US"/>
        </w:rPr>
        <w:t>diunggah</w:t>
      </w:r>
      <w:proofErr w:type="spellEnd"/>
      <w:r>
        <w:rPr>
          <w:lang w:val="en-US"/>
        </w:rPr>
        <w:t xml:space="preserve"> pada </w:t>
      </w:r>
      <w:r w:rsidRPr="00B143ED">
        <w:rPr>
          <w:i/>
          <w:lang w:val="en-US"/>
        </w:rPr>
        <w:t>supplementary file</w:t>
      </w:r>
      <w:r w:rsidR="00DA287B">
        <w:rPr>
          <w:i/>
          <w:lang w:val="en-US"/>
        </w:rPr>
        <w:t xml:space="preserve"> </w:t>
      </w:r>
      <w:proofErr w:type="spellStart"/>
      <w:r w:rsidR="00DA287B">
        <w:rPr>
          <w:lang w:val="en-US"/>
        </w:rPr>
        <w:t>atau</w:t>
      </w:r>
      <w:proofErr w:type="spellEnd"/>
      <w:r w:rsidR="00DA287B">
        <w:rPr>
          <w:lang w:val="en-US"/>
        </w:rPr>
        <w:t xml:space="preserve"> </w:t>
      </w:r>
      <w:proofErr w:type="spellStart"/>
      <w:r w:rsidR="00DA287B">
        <w:rPr>
          <w:lang w:val="en-US"/>
        </w:rPr>
        <w:t>dengan</w:t>
      </w:r>
      <w:proofErr w:type="spellEnd"/>
      <w:r w:rsidR="00DA287B">
        <w:rPr>
          <w:lang w:val="en-US"/>
        </w:rPr>
        <w:t xml:space="preserve"> </w:t>
      </w:r>
      <w:proofErr w:type="spellStart"/>
      <w:r w:rsidR="00DA287B">
        <w:rPr>
          <w:lang w:val="en-US"/>
        </w:rPr>
        <w:t>melampirkan</w:t>
      </w:r>
      <w:proofErr w:type="spellEnd"/>
      <w:r w:rsidR="00DA287B">
        <w:rPr>
          <w:lang w:val="en-US"/>
        </w:rPr>
        <w:t xml:space="preserve"> </w:t>
      </w:r>
      <w:proofErr w:type="spellStart"/>
      <w:r w:rsidR="00DA287B">
        <w:rPr>
          <w:lang w:val="en-US"/>
        </w:rPr>
        <w:t>hasil</w:t>
      </w:r>
      <w:proofErr w:type="spellEnd"/>
      <w:r w:rsidR="00DA287B">
        <w:rPr>
          <w:lang w:val="en-US"/>
        </w:rPr>
        <w:t xml:space="preserve"> </w:t>
      </w:r>
      <w:proofErr w:type="spellStart"/>
      <w:r w:rsidR="00DA287B">
        <w:rPr>
          <w:lang w:val="en-US"/>
        </w:rPr>
        <w:t>cek</w:t>
      </w:r>
      <w:proofErr w:type="spellEnd"/>
      <w:r w:rsidR="00DA287B">
        <w:rPr>
          <w:lang w:val="en-US"/>
        </w:rPr>
        <w:t xml:space="preserve"> </w:t>
      </w:r>
      <w:proofErr w:type="spellStart"/>
      <w:r w:rsidR="00DA287B">
        <w:rPr>
          <w:lang w:val="en-US"/>
        </w:rPr>
        <w:t>plagiat</w:t>
      </w:r>
      <w:proofErr w:type="spellEnd"/>
      <w:r w:rsidR="00DA287B">
        <w:rPr>
          <w:lang w:val="en-US"/>
        </w:rPr>
        <w:t xml:space="preserve"> </w:t>
      </w:r>
      <w:proofErr w:type="spellStart"/>
      <w:r w:rsidR="00DA287B">
        <w:rPr>
          <w:lang w:val="en-US"/>
        </w:rPr>
        <w:t>dengan</w:t>
      </w:r>
      <w:proofErr w:type="spellEnd"/>
      <w:r w:rsidR="00DA287B">
        <w:rPr>
          <w:lang w:val="en-US"/>
        </w:rPr>
        <w:t xml:space="preserve"> </w:t>
      </w:r>
      <w:proofErr w:type="spellStart"/>
      <w:r w:rsidR="00DA287B">
        <w:rPr>
          <w:lang w:val="en-US"/>
        </w:rPr>
        <w:t>turnitin</w:t>
      </w:r>
      <w:proofErr w:type="spellEnd"/>
      <w:r w:rsidR="00DA287B">
        <w:rPr>
          <w:lang w:val="en-US"/>
        </w:rPr>
        <w:t xml:space="preserve"> </w:t>
      </w:r>
      <w:proofErr w:type="spellStart"/>
      <w:r w:rsidR="00DA287B">
        <w:rPr>
          <w:lang w:val="en-US"/>
        </w:rPr>
        <w:t>atau</w:t>
      </w:r>
      <w:proofErr w:type="spellEnd"/>
      <w:r w:rsidR="00DA287B">
        <w:rPr>
          <w:lang w:val="en-US"/>
        </w:rPr>
        <w:t xml:space="preserve"> aplikasi lainnya. </w:t>
      </w:r>
    </w:p>
    <w:p w14:paraId="1D5F715B" w14:textId="77777777" w:rsidR="00DA287B" w:rsidRDefault="00DA287B" w:rsidP="00DA287B">
      <w:pPr>
        <w:ind w:firstLine="567"/>
        <w:rPr>
          <w:lang w:val="en-US"/>
        </w:rPr>
      </w:pPr>
      <w:bookmarkStart w:id="2" w:name="_heading=h.3znysh7" w:colFirst="0" w:colLast="0"/>
      <w:bookmarkEnd w:id="2"/>
      <w:r>
        <w:rPr>
          <w:lang w:val="en-US"/>
        </w:rPr>
        <w:t xml:space="preserve">Makalah </w:t>
      </w:r>
      <w:proofErr w:type="spellStart"/>
      <w:r>
        <w:rPr>
          <w:lang w:val="en-US"/>
        </w:rPr>
        <w:t>ditulis</w:t>
      </w:r>
      <w:proofErr w:type="spellEnd"/>
      <w:r>
        <w:rPr>
          <w:lang w:val="en-US"/>
        </w:rPr>
        <w:t xml:space="preserve"> </w:t>
      </w:r>
      <w:proofErr w:type="spellStart"/>
      <w:r>
        <w:rPr>
          <w:lang w:val="en-US"/>
        </w:rPr>
        <w:t>dengan</w:t>
      </w:r>
      <w:proofErr w:type="spellEnd"/>
      <w:r>
        <w:rPr>
          <w:lang w:val="en-US"/>
        </w:rPr>
        <w:t xml:space="preserve"> 1 </w:t>
      </w:r>
      <w:proofErr w:type="spellStart"/>
      <w:r>
        <w:rPr>
          <w:lang w:val="en-US"/>
        </w:rPr>
        <w:t>kolom</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ukuran</w:t>
      </w:r>
      <w:proofErr w:type="spellEnd"/>
      <w:r>
        <w:rPr>
          <w:lang w:val="en-US"/>
        </w:rPr>
        <w:t xml:space="preserve"> </w:t>
      </w:r>
      <w:proofErr w:type="spellStart"/>
      <w:r>
        <w:rPr>
          <w:lang w:val="en-US"/>
        </w:rPr>
        <w:t>kertas</w:t>
      </w:r>
      <w:proofErr w:type="spellEnd"/>
      <w:r>
        <w:rPr>
          <w:lang w:val="en-US"/>
        </w:rPr>
        <w:t xml:space="preserve"> A4 </w:t>
      </w:r>
      <w:proofErr w:type="spellStart"/>
      <w:r>
        <w:rPr>
          <w:lang w:val="en-US"/>
        </w:rPr>
        <w:t>dengan</w:t>
      </w:r>
      <w:proofErr w:type="spellEnd"/>
      <w:r>
        <w:rPr>
          <w:lang w:val="en-US"/>
        </w:rPr>
        <w:t xml:space="preserve"> margin </w:t>
      </w:r>
      <w:proofErr w:type="spellStart"/>
      <w:r>
        <w:rPr>
          <w:lang w:val="en-US"/>
        </w:rPr>
        <w:t>kiri</w:t>
      </w:r>
      <w:proofErr w:type="spellEnd"/>
      <w:r>
        <w:rPr>
          <w:lang w:val="en-US"/>
        </w:rPr>
        <w:t xml:space="preserve"> 4, </w:t>
      </w:r>
      <w:proofErr w:type="spellStart"/>
      <w:r>
        <w:rPr>
          <w:lang w:val="en-US"/>
        </w:rPr>
        <w:t>kanan</w:t>
      </w:r>
      <w:proofErr w:type="spellEnd"/>
      <w:r>
        <w:rPr>
          <w:lang w:val="en-US"/>
        </w:rPr>
        <w:t xml:space="preserve"> </w:t>
      </w:r>
      <w:proofErr w:type="spellStart"/>
      <w:r>
        <w:rPr>
          <w:lang w:val="en-US"/>
        </w:rPr>
        <w:t>atas</w:t>
      </w:r>
      <w:proofErr w:type="spellEnd"/>
      <w:r>
        <w:rPr>
          <w:lang w:val="en-US"/>
        </w:rPr>
        <w:t xml:space="preserve"> dan </w:t>
      </w:r>
      <w:proofErr w:type="spellStart"/>
      <w:r>
        <w:rPr>
          <w:lang w:val="en-US"/>
        </w:rPr>
        <w:t>bawah</w:t>
      </w:r>
      <w:proofErr w:type="spellEnd"/>
      <w:r>
        <w:rPr>
          <w:lang w:val="en-US"/>
        </w:rPr>
        <w:t xml:space="preserve"> 3 cm. </w:t>
      </w:r>
      <w:proofErr w:type="spellStart"/>
      <w:r>
        <w:rPr>
          <w:lang w:val="en-US"/>
        </w:rPr>
        <w:t>ditulis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jenis</w:t>
      </w:r>
      <w:proofErr w:type="spellEnd"/>
      <w:r>
        <w:rPr>
          <w:lang w:val="en-US"/>
        </w:rPr>
        <w:t xml:space="preserve"> tulisan Times New Roman size </w:t>
      </w:r>
      <w:proofErr w:type="gramStart"/>
      <w:r>
        <w:rPr>
          <w:lang w:val="en-US"/>
        </w:rPr>
        <w:t>10 point</w:t>
      </w:r>
      <w:proofErr w:type="gramEnd"/>
      <w:r>
        <w:rPr>
          <w:lang w:val="en-US"/>
        </w:rPr>
        <w:t xml:space="preserve"> dan 1 </w:t>
      </w:r>
      <w:proofErr w:type="spellStart"/>
      <w:r>
        <w:rPr>
          <w:lang w:val="en-US"/>
        </w:rPr>
        <w:t>spasi</w:t>
      </w:r>
      <w:proofErr w:type="spellEnd"/>
      <w:r>
        <w:rPr>
          <w:lang w:val="en-US"/>
        </w:rPr>
        <w:t xml:space="preserve">. </w:t>
      </w:r>
    </w:p>
    <w:p w14:paraId="718C7C7C" w14:textId="77777777" w:rsidR="00DA287B" w:rsidRDefault="00DA287B" w:rsidP="00DA287B">
      <w:pPr>
        <w:ind w:firstLine="567"/>
        <w:rPr>
          <w:rFonts w:eastAsia="Times New Roman"/>
          <w:lang w:val="en-US"/>
        </w:rPr>
      </w:pPr>
      <w:r>
        <w:rPr>
          <w:lang w:val="en-US"/>
        </w:rPr>
        <w:t xml:space="preserve">Dalam </w:t>
      </w:r>
      <w:proofErr w:type="spellStart"/>
      <w:r>
        <w:rPr>
          <w:lang w:val="en-US"/>
        </w:rPr>
        <w:t>pendahuluan</w:t>
      </w:r>
      <w:proofErr w:type="spellEnd"/>
      <w:r>
        <w:rPr>
          <w:lang w:val="en-US"/>
        </w:rPr>
        <w:t xml:space="preserve"> </w:t>
      </w:r>
      <w:proofErr w:type="spellStart"/>
      <w:r w:rsidRPr="00DA287B">
        <w:rPr>
          <w:lang w:val="en-US"/>
        </w:rPr>
        <w:t>menje</w:t>
      </w:r>
      <w:r w:rsidRPr="00DA287B">
        <w:rPr>
          <w:rFonts w:eastAsia="Times New Roman"/>
          <w:lang w:val="en-US"/>
        </w:rPr>
        <w:t>laskan</w:t>
      </w:r>
      <w:proofErr w:type="spellEnd"/>
      <w:r w:rsidRPr="00DA287B">
        <w:rPr>
          <w:rFonts w:eastAsia="Times New Roman"/>
          <w:lang w:val="en-US"/>
        </w:rPr>
        <w:t xml:space="preserve"> </w:t>
      </w:r>
      <w:proofErr w:type="spellStart"/>
      <w:r w:rsidRPr="00DA287B">
        <w:rPr>
          <w:rFonts w:eastAsia="Times New Roman"/>
          <w:lang w:val="en-US"/>
        </w:rPr>
        <w:t>secara</w:t>
      </w:r>
      <w:proofErr w:type="spellEnd"/>
      <w:r w:rsidRPr="00DA287B">
        <w:rPr>
          <w:rFonts w:eastAsia="Times New Roman"/>
          <w:lang w:val="en-US"/>
        </w:rPr>
        <w:t xml:space="preserve"> </w:t>
      </w:r>
      <w:proofErr w:type="spellStart"/>
      <w:r w:rsidRPr="00DA287B">
        <w:rPr>
          <w:rFonts w:eastAsia="Times New Roman"/>
          <w:lang w:val="en-US"/>
        </w:rPr>
        <w:t>singkat</w:t>
      </w:r>
      <w:proofErr w:type="spellEnd"/>
      <w:r w:rsidRPr="00DA287B">
        <w:rPr>
          <w:rFonts w:eastAsia="Times New Roman"/>
          <w:lang w:val="en-US"/>
        </w:rPr>
        <w:t xml:space="preserve"> </w:t>
      </w:r>
      <w:proofErr w:type="spellStart"/>
      <w:r w:rsidRPr="00DA287B">
        <w:rPr>
          <w:rFonts w:eastAsia="Times New Roman"/>
          <w:lang w:val="en-US"/>
        </w:rPr>
        <w:t>kondisi</w:t>
      </w:r>
      <w:proofErr w:type="spellEnd"/>
      <w:r w:rsidRPr="00DA287B">
        <w:rPr>
          <w:rFonts w:eastAsia="Times New Roman"/>
          <w:lang w:val="en-US"/>
        </w:rPr>
        <w:t xml:space="preserve"> </w:t>
      </w:r>
      <w:proofErr w:type="spellStart"/>
      <w:r w:rsidRPr="00DA287B">
        <w:rPr>
          <w:rFonts w:eastAsia="Times New Roman"/>
          <w:lang w:val="en-US"/>
        </w:rPr>
        <w:t>masyarakat</w:t>
      </w:r>
      <w:proofErr w:type="spellEnd"/>
      <w:r w:rsidRPr="00DA287B">
        <w:rPr>
          <w:rFonts w:eastAsia="Times New Roman"/>
          <w:lang w:val="en-US"/>
        </w:rPr>
        <w:t xml:space="preserve"> yang </w:t>
      </w:r>
      <w:proofErr w:type="spellStart"/>
      <w:r w:rsidRPr="00DA287B">
        <w:rPr>
          <w:rFonts w:eastAsia="Times New Roman"/>
          <w:lang w:val="en-US"/>
        </w:rPr>
        <w:t>menjadi</w:t>
      </w:r>
      <w:proofErr w:type="spellEnd"/>
      <w:r w:rsidRPr="00DA287B">
        <w:rPr>
          <w:rFonts w:eastAsia="Times New Roman"/>
          <w:lang w:val="en-US"/>
        </w:rPr>
        <w:t xml:space="preserve"> </w:t>
      </w:r>
      <w:proofErr w:type="spellStart"/>
      <w:r w:rsidRPr="00DA287B">
        <w:rPr>
          <w:rFonts w:eastAsia="Times New Roman"/>
          <w:lang w:val="en-US"/>
        </w:rPr>
        <w:t>sasaran</w:t>
      </w:r>
      <w:proofErr w:type="spellEnd"/>
      <w:r w:rsidRPr="00DA287B">
        <w:rPr>
          <w:rFonts w:eastAsia="Times New Roman"/>
          <w:lang w:val="en-US"/>
        </w:rPr>
        <w:t xml:space="preserve"> pengabdian.</w:t>
      </w:r>
      <w:r>
        <w:rPr>
          <w:rFonts w:eastAsia="Times New Roman"/>
          <w:lang w:val="en-US"/>
        </w:rPr>
        <w:t xml:space="preserve"> </w:t>
      </w:r>
      <w:proofErr w:type="spellStart"/>
      <w:r w:rsidRPr="00DA287B">
        <w:rPr>
          <w:rFonts w:eastAsia="Times New Roman"/>
          <w:lang w:val="en-US"/>
        </w:rPr>
        <w:t>Paparkan</w:t>
      </w:r>
      <w:proofErr w:type="spellEnd"/>
      <w:r w:rsidRPr="00DA287B">
        <w:rPr>
          <w:rFonts w:eastAsia="Times New Roman"/>
          <w:lang w:val="en-US"/>
        </w:rPr>
        <w:t xml:space="preserve"> </w:t>
      </w:r>
      <w:proofErr w:type="spellStart"/>
      <w:r w:rsidRPr="00DA287B">
        <w:rPr>
          <w:rFonts w:eastAsia="Times New Roman"/>
          <w:lang w:val="en-US"/>
        </w:rPr>
        <w:t>permasalahan</w:t>
      </w:r>
      <w:proofErr w:type="spellEnd"/>
      <w:r w:rsidRPr="00DA287B">
        <w:rPr>
          <w:rFonts w:eastAsia="Times New Roman"/>
          <w:lang w:val="en-US"/>
        </w:rPr>
        <w:t xml:space="preserve"> yang </w:t>
      </w:r>
      <w:proofErr w:type="spellStart"/>
      <w:r w:rsidRPr="00DA287B">
        <w:rPr>
          <w:rFonts w:eastAsia="Times New Roman"/>
          <w:lang w:val="en-US"/>
        </w:rPr>
        <w:t>dihadapi</w:t>
      </w:r>
      <w:proofErr w:type="spellEnd"/>
      <w:r w:rsidRPr="00DA287B">
        <w:rPr>
          <w:rFonts w:eastAsia="Times New Roman"/>
          <w:lang w:val="en-US"/>
        </w:rPr>
        <w:t xml:space="preserve"> </w:t>
      </w:r>
      <w:proofErr w:type="spellStart"/>
      <w:r w:rsidRPr="00DA287B">
        <w:rPr>
          <w:rFonts w:eastAsia="Times New Roman"/>
          <w:lang w:val="en-US"/>
        </w:rPr>
        <w:t>masyarakat</w:t>
      </w:r>
      <w:proofErr w:type="spellEnd"/>
      <w:r w:rsidRPr="00DA287B">
        <w:rPr>
          <w:rFonts w:eastAsia="Times New Roman"/>
          <w:lang w:val="en-US"/>
        </w:rPr>
        <w:t xml:space="preserve"> dan </w:t>
      </w:r>
      <w:proofErr w:type="spellStart"/>
      <w:r w:rsidRPr="00DA287B">
        <w:rPr>
          <w:rFonts w:eastAsia="Times New Roman"/>
          <w:lang w:val="en-US"/>
        </w:rPr>
        <w:t>mengapa</w:t>
      </w:r>
      <w:proofErr w:type="spellEnd"/>
      <w:r w:rsidRPr="00DA287B">
        <w:rPr>
          <w:rFonts w:eastAsia="Times New Roman"/>
          <w:lang w:val="en-US"/>
        </w:rPr>
        <w:t xml:space="preserve"> </w:t>
      </w:r>
      <w:proofErr w:type="spellStart"/>
      <w:r w:rsidRPr="00DA287B">
        <w:rPr>
          <w:rFonts w:eastAsia="Times New Roman"/>
          <w:lang w:val="en-US"/>
        </w:rPr>
        <w:t>permasalahan</w:t>
      </w:r>
      <w:proofErr w:type="spellEnd"/>
      <w:r w:rsidRPr="00DA287B">
        <w:rPr>
          <w:rFonts w:eastAsia="Times New Roman"/>
          <w:lang w:val="en-US"/>
        </w:rPr>
        <w:t xml:space="preserve"> </w:t>
      </w:r>
      <w:proofErr w:type="spellStart"/>
      <w:r w:rsidRPr="00DA287B">
        <w:rPr>
          <w:rFonts w:eastAsia="Times New Roman"/>
          <w:lang w:val="en-US"/>
        </w:rPr>
        <w:t>tersebut</w:t>
      </w:r>
      <w:proofErr w:type="spellEnd"/>
      <w:r w:rsidRPr="00DA287B">
        <w:rPr>
          <w:rFonts w:eastAsia="Times New Roman"/>
          <w:lang w:val="en-US"/>
        </w:rPr>
        <w:t xml:space="preserve"> </w:t>
      </w:r>
      <w:proofErr w:type="spellStart"/>
      <w:r w:rsidRPr="00DA287B">
        <w:rPr>
          <w:rFonts w:eastAsia="Times New Roman"/>
          <w:lang w:val="en-US"/>
        </w:rPr>
        <w:t>perlu</w:t>
      </w:r>
      <w:proofErr w:type="spellEnd"/>
      <w:r w:rsidRPr="00DA287B">
        <w:rPr>
          <w:rFonts w:eastAsia="Times New Roman"/>
          <w:lang w:val="en-US"/>
        </w:rPr>
        <w:t xml:space="preserve"> </w:t>
      </w:r>
      <w:proofErr w:type="spellStart"/>
      <w:proofErr w:type="gramStart"/>
      <w:r w:rsidRPr="00DA287B">
        <w:rPr>
          <w:rFonts w:eastAsia="Times New Roman"/>
          <w:lang w:val="en-US"/>
        </w:rPr>
        <w:t>dipecahkan.Jelaskan</w:t>
      </w:r>
      <w:proofErr w:type="spellEnd"/>
      <w:proofErr w:type="gramEnd"/>
      <w:r w:rsidRPr="00DA287B">
        <w:rPr>
          <w:rFonts w:eastAsia="Times New Roman"/>
          <w:lang w:val="en-US"/>
        </w:rPr>
        <w:t xml:space="preserve"> </w:t>
      </w:r>
      <w:proofErr w:type="spellStart"/>
      <w:r w:rsidRPr="00DA287B">
        <w:rPr>
          <w:rFonts w:eastAsia="Times New Roman"/>
          <w:lang w:val="en-US"/>
        </w:rPr>
        <w:t>solusi</w:t>
      </w:r>
      <w:proofErr w:type="spellEnd"/>
      <w:r w:rsidRPr="00DA287B">
        <w:rPr>
          <w:rFonts w:eastAsia="Times New Roman"/>
          <w:lang w:val="en-US"/>
        </w:rPr>
        <w:t xml:space="preserve"> yang </w:t>
      </w:r>
      <w:proofErr w:type="spellStart"/>
      <w:r w:rsidRPr="00DA287B">
        <w:rPr>
          <w:rFonts w:eastAsia="Times New Roman"/>
          <w:lang w:val="en-US"/>
        </w:rPr>
        <w:t>ditawarkan</w:t>
      </w:r>
      <w:proofErr w:type="spellEnd"/>
      <w:r w:rsidRPr="00DA287B">
        <w:rPr>
          <w:rFonts w:eastAsia="Times New Roman"/>
          <w:lang w:val="en-US"/>
        </w:rPr>
        <w:t xml:space="preserve"> melalui kegiatan pengabdian.</w:t>
      </w:r>
      <w:r>
        <w:rPr>
          <w:rFonts w:eastAsia="Times New Roman"/>
          <w:lang w:val="en-US"/>
        </w:rPr>
        <w:t xml:space="preserve"> </w:t>
      </w:r>
      <w:proofErr w:type="spellStart"/>
      <w:r w:rsidRPr="00DA287B">
        <w:rPr>
          <w:rFonts w:eastAsia="Times New Roman"/>
          <w:lang w:val="en-US"/>
        </w:rPr>
        <w:t>Rumuskan</w:t>
      </w:r>
      <w:proofErr w:type="spellEnd"/>
      <w:r w:rsidRPr="00DA287B">
        <w:rPr>
          <w:rFonts w:eastAsia="Times New Roman"/>
          <w:lang w:val="en-US"/>
        </w:rPr>
        <w:t xml:space="preserve"> </w:t>
      </w:r>
      <w:proofErr w:type="spellStart"/>
      <w:r w:rsidRPr="00DA287B">
        <w:rPr>
          <w:rFonts w:eastAsia="Times New Roman"/>
          <w:lang w:val="en-US"/>
        </w:rPr>
        <w:t>tujuan</w:t>
      </w:r>
      <w:proofErr w:type="spellEnd"/>
      <w:r w:rsidRPr="00DA287B">
        <w:rPr>
          <w:rFonts w:eastAsia="Times New Roman"/>
          <w:lang w:val="en-US"/>
        </w:rPr>
        <w:t xml:space="preserve"> </w:t>
      </w:r>
      <w:proofErr w:type="spellStart"/>
      <w:r w:rsidRPr="00DA287B">
        <w:rPr>
          <w:rFonts w:eastAsia="Times New Roman"/>
          <w:lang w:val="en-US"/>
        </w:rPr>
        <w:t>kegiatan</w:t>
      </w:r>
      <w:proofErr w:type="spellEnd"/>
      <w:r w:rsidRPr="00DA287B">
        <w:rPr>
          <w:rFonts w:eastAsia="Times New Roman"/>
          <w:lang w:val="en-US"/>
        </w:rPr>
        <w:t xml:space="preserve"> </w:t>
      </w:r>
      <w:proofErr w:type="spellStart"/>
      <w:r w:rsidRPr="00DA287B">
        <w:rPr>
          <w:rFonts w:eastAsia="Times New Roman"/>
          <w:lang w:val="en-US"/>
        </w:rPr>
        <w:t>pengabdian</w:t>
      </w:r>
      <w:proofErr w:type="spellEnd"/>
      <w:r w:rsidRPr="00DA287B">
        <w:rPr>
          <w:rFonts w:eastAsia="Times New Roman"/>
          <w:lang w:val="en-US"/>
        </w:rPr>
        <w:t xml:space="preserve"> yang SMART (Specific, Measurable, Achievable, Relevant, and Time-bound</w:t>
      </w:r>
      <w:proofErr w:type="gramStart"/>
      <w:r w:rsidRPr="00DA287B">
        <w:rPr>
          <w:rFonts w:eastAsia="Times New Roman"/>
          <w:lang w:val="en-US"/>
        </w:rPr>
        <w:t>).</w:t>
      </w:r>
      <w:proofErr w:type="spellStart"/>
      <w:r w:rsidRPr="00DA287B">
        <w:rPr>
          <w:rFonts w:eastAsia="Times New Roman"/>
          <w:lang w:val="en-US"/>
        </w:rPr>
        <w:t>Jelaskan</w:t>
      </w:r>
      <w:proofErr w:type="spellEnd"/>
      <w:proofErr w:type="gramEnd"/>
      <w:r w:rsidRPr="00DA287B">
        <w:rPr>
          <w:rFonts w:eastAsia="Times New Roman"/>
          <w:lang w:val="en-US"/>
        </w:rPr>
        <w:t xml:space="preserve"> </w:t>
      </w:r>
      <w:proofErr w:type="spellStart"/>
      <w:r w:rsidRPr="00DA287B">
        <w:rPr>
          <w:rFonts w:eastAsia="Times New Roman"/>
          <w:lang w:val="en-US"/>
        </w:rPr>
        <w:t>manfaat</w:t>
      </w:r>
      <w:proofErr w:type="spellEnd"/>
      <w:r w:rsidRPr="00DA287B">
        <w:rPr>
          <w:rFonts w:eastAsia="Times New Roman"/>
          <w:lang w:val="en-US"/>
        </w:rPr>
        <w:t xml:space="preserve"> yang </w:t>
      </w:r>
      <w:proofErr w:type="spellStart"/>
      <w:r w:rsidRPr="00DA287B">
        <w:rPr>
          <w:rFonts w:eastAsia="Times New Roman"/>
          <w:lang w:val="en-US"/>
        </w:rPr>
        <w:t>diharapkan</w:t>
      </w:r>
      <w:proofErr w:type="spellEnd"/>
      <w:r w:rsidRPr="00DA287B">
        <w:rPr>
          <w:rFonts w:eastAsia="Times New Roman"/>
          <w:lang w:val="en-US"/>
        </w:rPr>
        <w:t xml:space="preserve"> </w:t>
      </w:r>
      <w:proofErr w:type="spellStart"/>
      <w:r w:rsidRPr="00DA287B">
        <w:rPr>
          <w:rFonts w:eastAsia="Times New Roman"/>
          <w:lang w:val="en-US"/>
        </w:rPr>
        <w:t>dari</w:t>
      </w:r>
      <w:proofErr w:type="spellEnd"/>
      <w:r w:rsidRPr="00DA287B">
        <w:rPr>
          <w:rFonts w:eastAsia="Times New Roman"/>
          <w:lang w:val="en-US"/>
        </w:rPr>
        <w:t xml:space="preserve"> </w:t>
      </w:r>
      <w:proofErr w:type="spellStart"/>
      <w:r w:rsidRPr="00DA287B">
        <w:rPr>
          <w:rFonts w:eastAsia="Times New Roman"/>
          <w:lang w:val="en-US"/>
        </w:rPr>
        <w:t>kegiatan</w:t>
      </w:r>
      <w:proofErr w:type="spellEnd"/>
      <w:r w:rsidRPr="00DA287B">
        <w:rPr>
          <w:rFonts w:eastAsia="Times New Roman"/>
          <w:lang w:val="en-US"/>
        </w:rPr>
        <w:t xml:space="preserve"> </w:t>
      </w:r>
      <w:proofErr w:type="spellStart"/>
      <w:r w:rsidRPr="00DA287B">
        <w:rPr>
          <w:rFonts w:eastAsia="Times New Roman"/>
          <w:lang w:val="en-US"/>
        </w:rPr>
        <w:t>pengabdian</w:t>
      </w:r>
      <w:proofErr w:type="spellEnd"/>
      <w:r w:rsidRPr="00DA287B">
        <w:rPr>
          <w:rFonts w:eastAsia="Times New Roman"/>
          <w:lang w:val="en-US"/>
        </w:rPr>
        <w:t xml:space="preserve">, </w:t>
      </w:r>
      <w:proofErr w:type="spellStart"/>
      <w:r w:rsidRPr="00DA287B">
        <w:rPr>
          <w:rFonts w:eastAsia="Times New Roman"/>
          <w:lang w:val="en-US"/>
        </w:rPr>
        <w:t>baik</w:t>
      </w:r>
      <w:proofErr w:type="spellEnd"/>
      <w:r w:rsidRPr="00DA287B">
        <w:rPr>
          <w:rFonts w:eastAsia="Times New Roman"/>
          <w:lang w:val="en-US"/>
        </w:rPr>
        <w:t xml:space="preserve"> </w:t>
      </w:r>
      <w:proofErr w:type="spellStart"/>
      <w:r w:rsidRPr="00DA287B">
        <w:rPr>
          <w:rFonts w:eastAsia="Times New Roman"/>
          <w:lang w:val="en-US"/>
        </w:rPr>
        <w:t>bagi</w:t>
      </w:r>
      <w:proofErr w:type="spellEnd"/>
      <w:r w:rsidRPr="00DA287B">
        <w:rPr>
          <w:rFonts w:eastAsia="Times New Roman"/>
          <w:lang w:val="en-US"/>
        </w:rPr>
        <w:t xml:space="preserve"> </w:t>
      </w:r>
      <w:proofErr w:type="spellStart"/>
      <w:r w:rsidRPr="00DA287B">
        <w:rPr>
          <w:rFonts w:eastAsia="Times New Roman"/>
          <w:lang w:val="en-US"/>
        </w:rPr>
        <w:t>masyarakat</w:t>
      </w:r>
      <w:proofErr w:type="spellEnd"/>
      <w:r w:rsidRPr="00DA287B">
        <w:rPr>
          <w:rFonts w:eastAsia="Times New Roman"/>
          <w:lang w:val="en-US"/>
        </w:rPr>
        <w:t xml:space="preserve"> </w:t>
      </w:r>
      <w:proofErr w:type="spellStart"/>
      <w:r w:rsidRPr="00DA287B">
        <w:rPr>
          <w:rFonts w:eastAsia="Times New Roman"/>
          <w:lang w:val="en-US"/>
        </w:rPr>
        <w:t>maupun</w:t>
      </w:r>
      <w:proofErr w:type="spellEnd"/>
      <w:r w:rsidRPr="00DA287B">
        <w:rPr>
          <w:rFonts w:eastAsia="Times New Roman"/>
          <w:lang w:val="en-US"/>
        </w:rPr>
        <w:t xml:space="preserve"> </w:t>
      </w:r>
      <w:proofErr w:type="spellStart"/>
      <w:r w:rsidRPr="00DA287B">
        <w:rPr>
          <w:rFonts w:eastAsia="Times New Roman"/>
          <w:lang w:val="en-US"/>
        </w:rPr>
        <w:t>bagi</w:t>
      </w:r>
      <w:proofErr w:type="spellEnd"/>
      <w:r w:rsidRPr="00DA287B">
        <w:rPr>
          <w:rFonts w:eastAsia="Times New Roman"/>
          <w:lang w:val="en-US"/>
        </w:rPr>
        <w:t xml:space="preserve"> </w:t>
      </w:r>
      <w:proofErr w:type="spellStart"/>
      <w:r w:rsidRPr="00DA287B">
        <w:rPr>
          <w:rFonts w:eastAsia="Times New Roman"/>
          <w:lang w:val="en-US"/>
        </w:rPr>
        <w:t>pihak</w:t>
      </w:r>
      <w:proofErr w:type="spellEnd"/>
      <w:r w:rsidRPr="00DA287B">
        <w:rPr>
          <w:rFonts w:eastAsia="Times New Roman"/>
          <w:lang w:val="en-US"/>
        </w:rPr>
        <w:t xml:space="preserve"> lain yang </w:t>
      </w:r>
      <w:proofErr w:type="spellStart"/>
      <w:r w:rsidRPr="00DA287B">
        <w:rPr>
          <w:rFonts w:eastAsia="Times New Roman"/>
          <w:lang w:val="en-US"/>
        </w:rPr>
        <w:t>terlibat</w:t>
      </w:r>
      <w:proofErr w:type="spellEnd"/>
      <w:r w:rsidRPr="00DA287B">
        <w:rPr>
          <w:rFonts w:eastAsia="Times New Roman"/>
          <w:lang w:val="en-US"/>
        </w:rPr>
        <w:t>.</w:t>
      </w:r>
    </w:p>
    <w:p w14:paraId="35908560" w14:textId="77777777" w:rsidR="00DA287B" w:rsidRPr="003D44EC" w:rsidRDefault="00DA287B" w:rsidP="00DA287B">
      <w:pPr>
        <w:ind w:firstLine="567"/>
        <w:rPr>
          <w:rFonts w:eastAsia="Times New Roman"/>
          <w:sz w:val="24"/>
          <w:szCs w:val="24"/>
          <w:lang w:val="en-US"/>
        </w:rPr>
      </w:pPr>
    </w:p>
    <w:p w14:paraId="0459961C" w14:textId="77777777" w:rsidR="008B206A" w:rsidRDefault="00457EA0">
      <w:pPr>
        <w:widowControl w:val="0"/>
        <w:spacing w:before="4" w:line="220" w:lineRule="auto"/>
        <w:rPr>
          <w:b/>
        </w:rPr>
      </w:pPr>
      <w:r>
        <w:rPr>
          <w:b/>
        </w:rPr>
        <w:t xml:space="preserve">2. Metode </w:t>
      </w:r>
    </w:p>
    <w:p w14:paraId="7BE068AA" w14:textId="77777777" w:rsidR="008B206A" w:rsidRDefault="00DA287B" w:rsidP="00DA287B">
      <w:pPr>
        <w:widowControl w:val="0"/>
        <w:spacing w:before="4" w:line="220" w:lineRule="auto"/>
        <w:ind w:firstLine="567"/>
        <w:rPr>
          <w:lang w:val="en-US"/>
        </w:rPr>
      </w:pPr>
      <w:r w:rsidRPr="00DA287B">
        <w:t>Jelaskan secara detail metode yang digunakan dalam keg</w:t>
      </w:r>
      <w:r>
        <w:t>iatan pengabdian, termasuk:</w:t>
      </w:r>
      <w:r w:rsidRPr="00DA287B">
        <w:t xml:space="preserve"> Lokasi dan waktu kegiatan</w:t>
      </w:r>
      <w:r>
        <w:rPr>
          <w:lang w:val="en-US"/>
        </w:rPr>
        <w:t>,</w:t>
      </w:r>
      <w:r w:rsidRPr="00DA287B">
        <w:t xml:space="preserve"> Sasaran kegiatan</w:t>
      </w:r>
      <w:r>
        <w:rPr>
          <w:lang w:val="en-US"/>
        </w:rPr>
        <w:t xml:space="preserve">, </w:t>
      </w:r>
      <w:r w:rsidRPr="00DA287B">
        <w:t>Teknik pengumpulan data</w:t>
      </w:r>
      <w:r>
        <w:rPr>
          <w:lang w:val="en-US"/>
        </w:rPr>
        <w:t xml:space="preserve">, </w:t>
      </w:r>
      <w:r w:rsidRPr="00DA287B">
        <w:t>Analisis data</w:t>
      </w:r>
      <w:r>
        <w:rPr>
          <w:lang w:val="en-US"/>
        </w:rPr>
        <w:t xml:space="preserve">. Jika </w:t>
      </w:r>
      <w:proofErr w:type="spellStart"/>
      <w:r>
        <w:rPr>
          <w:lang w:val="en-US"/>
        </w:rPr>
        <w:t>menggunakan</w:t>
      </w:r>
      <w:proofErr w:type="spellEnd"/>
      <w:r>
        <w:rPr>
          <w:lang w:val="en-US"/>
        </w:rPr>
        <w:t xml:space="preserve"> </w:t>
      </w:r>
      <w:proofErr w:type="spellStart"/>
      <w:r>
        <w:rPr>
          <w:lang w:val="en-US"/>
        </w:rPr>
        <w:t>gambar</w:t>
      </w:r>
      <w:proofErr w:type="spellEnd"/>
      <w:r>
        <w:rPr>
          <w:lang w:val="en-US"/>
        </w:rPr>
        <w:t xml:space="preserve"> </w:t>
      </w:r>
      <w:proofErr w:type="spellStart"/>
      <w:r>
        <w:rPr>
          <w:lang w:val="en-US"/>
        </w:rPr>
        <w:t>atau</w:t>
      </w:r>
      <w:proofErr w:type="spellEnd"/>
      <w:r>
        <w:rPr>
          <w:lang w:val="en-US"/>
        </w:rPr>
        <w:t xml:space="preserve"> </w:t>
      </w:r>
      <w:proofErr w:type="spellStart"/>
      <w:proofErr w:type="gramStart"/>
      <w:r>
        <w:rPr>
          <w:lang w:val="en-US"/>
        </w:rPr>
        <w:t>tabel</w:t>
      </w:r>
      <w:proofErr w:type="spellEnd"/>
      <w:r>
        <w:rPr>
          <w:lang w:val="en-US"/>
        </w:rPr>
        <w:t xml:space="preserve">  </w:t>
      </w:r>
      <w:proofErr w:type="spellStart"/>
      <w:r>
        <w:rPr>
          <w:lang w:val="en-US"/>
        </w:rPr>
        <w:t>maka</w:t>
      </w:r>
      <w:proofErr w:type="spellEnd"/>
      <w:proofErr w:type="gramEnd"/>
      <w:r>
        <w:rPr>
          <w:lang w:val="en-US"/>
        </w:rPr>
        <w:t xml:space="preserve"> </w:t>
      </w:r>
      <w:proofErr w:type="spellStart"/>
      <w:r>
        <w:rPr>
          <w:lang w:val="en-US"/>
        </w:rPr>
        <w:t>dapat</w:t>
      </w:r>
      <w:proofErr w:type="spellEnd"/>
      <w:r>
        <w:rPr>
          <w:lang w:val="en-US"/>
        </w:rPr>
        <w:t xml:space="preserve"> </w:t>
      </w:r>
      <w:proofErr w:type="spellStart"/>
      <w:r>
        <w:rPr>
          <w:lang w:val="en-US"/>
        </w:rPr>
        <w:t>ditulis</w:t>
      </w:r>
      <w:proofErr w:type="spellEnd"/>
      <w:r>
        <w:rPr>
          <w:lang w:val="en-US"/>
        </w:rPr>
        <w:t xml:space="preserve"> </w:t>
      </w:r>
      <w:proofErr w:type="spellStart"/>
      <w:r>
        <w:rPr>
          <w:lang w:val="en-US"/>
        </w:rPr>
        <w:t>dengan</w:t>
      </w:r>
      <w:proofErr w:type="spellEnd"/>
      <w:r>
        <w:rPr>
          <w:lang w:val="en-US"/>
        </w:rPr>
        <w:t xml:space="preserve"> format </w:t>
      </w:r>
      <w:proofErr w:type="spellStart"/>
      <w:r>
        <w:rPr>
          <w:lang w:val="en-US"/>
        </w:rPr>
        <w:t>sebagai</w:t>
      </w:r>
      <w:proofErr w:type="spellEnd"/>
      <w:r>
        <w:rPr>
          <w:lang w:val="en-US"/>
        </w:rPr>
        <w:t xml:space="preserve"> berikut :</w:t>
      </w:r>
    </w:p>
    <w:p w14:paraId="6B1C404F" w14:textId="77777777" w:rsidR="00DA287B" w:rsidRDefault="00DA287B" w:rsidP="00DA287B">
      <w:pPr>
        <w:widowControl w:val="0"/>
        <w:spacing w:before="4" w:line="220" w:lineRule="auto"/>
        <w:ind w:firstLine="567"/>
        <w:jc w:val="center"/>
        <w:rPr>
          <w:lang w:val="en-US"/>
        </w:rPr>
      </w:pPr>
      <w:r w:rsidRPr="00DA287B">
        <w:rPr>
          <w:noProof/>
          <w:lang w:val="en-US"/>
        </w:rPr>
        <w:lastRenderedPageBreak/>
        <w:drawing>
          <wp:inline distT="0" distB="0" distL="0" distR="0" wp14:anchorId="3A4F1603" wp14:editId="79945DBB">
            <wp:extent cx="2781300" cy="134680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99299" cy="1355525"/>
                    </a:xfrm>
                    <a:prstGeom prst="rect">
                      <a:avLst/>
                    </a:prstGeom>
                  </pic:spPr>
                </pic:pic>
              </a:graphicData>
            </a:graphic>
          </wp:inline>
        </w:drawing>
      </w:r>
    </w:p>
    <w:p w14:paraId="35DC0EF6" w14:textId="77777777" w:rsidR="00DA287B" w:rsidRDefault="00DA287B" w:rsidP="00DA287B">
      <w:pPr>
        <w:widowControl w:val="0"/>
        <w:spacing w:before="4" w:line="220" w:lineRule="auto"/>
        <w:ind w:firstLine="567"/>
        <w:jc w:val="center"/>
        <w:rPr>
          <w:lang w:val="en-US"/>
        </w:rPr>
      </w:pPr>
      <w:r>
        <w:rPr>
          <w:lang w:val="en-US"/>
        </w:rPr>
        <w:t xml:space="preserve">Gambar 1. </w:t>
      </w:r>
      <w:r w:rsidR="002749A0">
        <w:rPr>
          <w:lang w:val="en-US"/>
        </w:rPr>
        <w:t xml:space="preserve">Metode Pelaksanaan Pengabdian </w:t>
      </w:r>
    </w:p>
    <w:p w14:paraId="5636BB5F" w14:textId="77777777" w:rsidR="002749A0" w:rsidRDefault="002749A0" w:rsidP="002749A0">
      <w:pPr>
        <w:widowControl w:val="0"/>
        <w:spacing w:before="4" w:line="220" w:lineRule="auto"/>
        <w:ind w:firstLine="567"/>
        <w:rPr>
          <w:lang w:val="en-US"/>
        </w:rPr>
      </w:pPr>
    </w:p>
    <w:p w14:paraId="0CBF1AB5" w14:textId="77777777" w:rsidR="002749A0" w:rsidRDefault="002749A0" w:rsidP="002749A0">
      <w:pPr>
        <w:widowControl w:val="0"/>
        <w:spacing w:before="4" w:line="220" w:lineRule="auto"/>
        <w:ind w:firstLine="567"/>
        <w:rPr>
          <w:lang w:val="en-US"/>
        </w:rPr>
      </w:pPr>
      <w:r>
        <w:rPr>
          <w:lang w:val="en-US"/>
        </w:rPr>
        <w:t xml:space="preserve">Tabel 1. Tabel Pengabdian </w:t>
      </w:r>
    </w:p>
    <w:p w14:paraId="1A705A83" w14:textId="77777777" w:rsidR="002749A0" w:rsidRPr="00DA287B" w:rsidRDefault="002749A0" w:rsidP="00DA287B">
      <w:pPr>
        <w:widowControl w:val="0"/>
        <w:spacing w:before="4" w:line="220" w:lineRule="auto"/>
        <w:ind w:firstLine="567"/>
        <w:jc w:val="center"/>
        <w:rPr>
          <w:lang w:val="en-US"/>
        </w:rPr>
      </w:pPr>
      <w:r w:rsidRPr="002749A0">
        <w:rPr>
          <w:noProof/>
          <w:lang w:val="en-US"/>
        </w:rPr>
        <w:drawing>
          <wp:inline distT="0" distB="0" distL="0" distR="0" wp14:anchorId="7C672C5B" wp14:editId="1D1D97C5">
            <wp:extent cx="4984970" cy="1045029"/>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3883" b="14213"/>
                    <a:stretch/>
                  </pic:blipFill>
                  <pic:spPr bwMode="auto">
                    <a:xfrm>
                      <a:off x="0" y="0"/>
                      <a:ext cx="4990960" cy="1046285"/>
                    </a:xfrm>
                    <a:prstGeom prst="rect">
                      <a:avLst/>
                    </a:prstGeom>
                    <a:ln>
                      <a:noFill/>
                    </a:ln>
                    <a:extLst>
                      <a:ext uri="{53640926-AAD7-44D8-BBD7-CCE9431645EC}">
                        <a14:shadowObscured xmlns:a14="http://schemas.microsoft.com/office/drawing/2010/main"/>
                      </a:ext>
                    </a:extLst>
                  </pic:spPr>
                </pic:pic>
              </a:graphicData>
            </a:graphic>
          </wp:inline>
        </w:drawing>
      </w:r>
    </w:p>
    <w:p w14:paraId="634D1560" w14:textId="77777777" w:rsidR="002749A0" w:rsidRDefault="002749A0" w:rsidP="002749A0">
      <w:pPr>
        <w:widowControl w:val="0"/>
        <w:ind w:firstLine="567"/>
      </w:pPr>
      <w:r>
        <w:t>Berikan penjelasan yang relevan setelah memberikan tabel atau gambar (Thiyagarajan &amp; Meenakshi Priya, 2019) agar pembaca dapat memahami maksud dari tabel atau gambar tersebut.</w:t>
      </w:r>
    </w:p>
    <w:p w14:paraId="1F39F026" w14:textId="77777777" w:rsidR="002749A0" w:rsidRPr="003D44EC" w:rsidRDefault="002749A0">
      <w:pPr>
        <w:widowControl w:val="0"/>
        <w:rPr>
          <w:b/>
          <w:sz w:val="24"/>
          <w:szCs w:val="24"/>
        </w:rPr>
      </w:pPr>
    </w:p>
    <w:p w14:paraId="0CBEA757" w14:textId="77777777" w:rsidR="008B206A" w:rsidRDefault="00457EA0">
      <w:pPr>
        <w:widowControl w:val="0"/>
        <w:rPr>
          <w:b/>
        </w:rPr>
      </w:pPr>
      <w:r>
        <w:rPr>
          <w:b/>
        </w:rPr>
        <w:t>3. Hasil dan Pembahasan</w:t>
      </w:r>
    </w:p>
    <w:p w14:paraId="09267DAA" w14:textId="77777777" w:rsidR="008B206A" w:rsidRPr="002749A0" w:rsidRDefault="002749A0" w:rsidP="002749A0">
      <w:pPr>
        <w:widowControl w:val="0"/>
        <w:spacing w:line="246" w:lineRule="auto"/>
        <w:ind w:firstLine="567"/>
        <w:rPr>
          <w:sz w:val="24"/>
          <w:szCs w:val="24"/>
        </w:rPr>
      </w:pPr>
      <w:r w:rsidRPr="002749A0">
        <w:t>Jelaskan hasil kegiatan pengabdian secara sistematis dan logis. Bahas hasil kegiatan pengabdian dengan menghubungkannya dengan teori atau konsep yang mendasari. Jelaskan implikasi dari hasil kegiatan pengabdian</w:t>
      </w:r>
      <w:r w:rsidRPr="002749A0">
        <w:rPr>
          <w:sz w:val="24"/>
          <w:szCs w:val="24"/>
        </w:rPr>
        <w:t>.</w:t>
      </w:r>
    </w:p>
    <w:p w14:paraId="24AF9A0F" w14:textId="77777777" w:rsidR="008B206A" w:rsidRPr="003D44EC" w:rsidRDefault="008B206A">
      <w:pPr>
        <w:widowControl w:val="0"/>
        <w:ind w:firstLine="567"/>
        <w:rPr>
          <w:sz w:val="24"/>
          <w:szCs w:val="24"/>
        </w:rPr>
      </w:pPr>
    </w:p>
    <w:p w14:paraId="7FB5E6DF" w14:textId="77777777" w:rsidR="008B206A" w:rsidRDefault="00457EA0">
      <w:pPr>
        <w:widowControl w:val="0"/>
        <w:rPr>
          <w:b/>
        </w:rPr>
      </w:pPr>
      <w:r>
        <w:rPr>
          <w:b/>
        </w:rPr>
        <w:t>4. Kesimpulan</w:t>
      </w:r>
    </w:p>
    <w:p w14:paraId="0066E669" w14:textId="77777777" w:rsidR="008B206A" w:rsidRDefault="00457EA0">
      <w:pPr>
        <w:widowControl w:val="0"/>
        <w:spacing w:line="246" w:lineRule="auto"/>
        <w:ind w:firstLine="567"/>
      </w:pPr>
      <w:r>
        <w:t xml:space="preserve">Memberikan pernyataan </w:t>
      </w:r>
      <w:r w:rsidR="002749A0">
        <w:rPr>
          <w:lang w:val="en-US"/>
        </w:rPr>
        <w:t>yang</w:t>
      </w:r>
      <w:r>
        <w:t xml:space="preserve"> diharapkan, seperti yang dinyatakan dalam "Pendahuluan" akhirnya dapat mengakibatkan "Hasil dan Diskusi", sehingga ada kompatibilitas. Selain itu dapat juga ditambahkan prospek pengembangan hasil </w:t>
      </w:r>
      <w:r w:rsidR="002749A0">
        <w:rPr>
          <w:lang w:val="en-US"/>
        </w:rPr>
        <w:t>pengabdian</w:t>
      </w:r>
      <w:r>
        <w:t xml:space="preserve"> dan prospek penerapan studi lanjutan. Hindari Data Statistik dan Sampaikan pula rekomendasi untuk </w:t>
      </w:r>
      <w:r w:rsidR="002749A0">
        <w:rPr>
          <w:lang w:val="en-US"/>
        </w:rPr>
        <w:t>pengabdian</w:t>
      </w:r>
      <w:r>
        <w:t xml:space="preserve"> berikutnya berdasarkan sumber.</w:t>
      </w:r>
    </w:p>
    <w:p w14:paraId="06A2051E" w14:textId="77777777" w:rsidR="008B206A" w:rsidRDefault="008B206A">
      <w:pPr>
        <w:widowControl w:val="0"/>
        <w:rPr>
          <w:sz w:val="24"/>
          <w:szCs w:val="24"/>
        </w:rPr>
      </w:pPr>
    </w:p>
    <w:p w14:paraId="10AB0181" w14:textId="77777777" w:rsidR="008B206A" w:rsidRDefault="002749A0">
      <w:pPr>
        <w:rPr>
          <w:b/>
        </w:rPr>
      </w:pPr>
      <w:proofErr w:type="spellStart"/>
      <w:r>
        <w:rPr>
          <w:b/>
          <w:lang w:val="en-US"/>
        </w:rPr>
        <w:t>Ucapan</w:t>
      </w:r>
      <w:proofErr w:type="spellEnd"/>
      <w:r>
        <w:rPr>
          <w:b/>
          <w:lang w:val="en-US"/>
        </w:rPr>
        <w:t xml:space="preserve"> </w:t>
      </w:r>
      <w:proofErr w:type="spellStart"/>
      <w:r>
        <w:rPr>
          <w:b/>
          <w:lang w:val="en-US"/>
        </w:rPr>
        <w:t>Terimakasih</w:t>
      </w:r>
      <w:proofErr w:type="spellEnd"/>
      <w:r>
        <w:rPr>
          <w:b/>
          <w:lang w:val="en-US"/>
        </w:rPr>
        <w:t xml:space="preserve"> </w:t>
      </w:r>
      <w:r w:rsidR="00457EA0">
        <w:rPr>
          <w:b/>
        </w:rPr>
        <w:t>(*jika ada)</w:t>
      </w:r>
    </w:p>
    <w:p w14:paraId="0B657D28" w14:textId="77777777" w:rsidR="008B206A" w:rsidRDefault="00457EA0">
      <w:r>
        <w:t>Jika memiliki penghargaan (acknowledgements)</w:t>
      </w:r>
      <w:r w:rsidR="002749A0">
        <w:rPr>
          <w:lang w:val="en-US"/>
        </w:rPr>
        <w:t xml:space="preserve">/ </w:t>
      </w:r>
      <w:proofErr w:type="spellStart"/>
      <w:r w:rsidR="002749A0">
        <w:rPr>
          <w:lang w:val="en-US"/>
        </w:rPr>
        <w:t>Ucapan</w:t>
      </w:r>
      <w:proofErr w:type="spellEnd"/>
      <w:r w:rsidR="002749A0">
        <w:rPr>
          <w:lang w:val="en-US"/>
        </w:rPr>
        <w:t xml:space="preserve"> </w:t>
      </w:r>
      <w:proofErr w:type="spellStart"/>
      <w:r w:rsidR="002749A0">
        <w:rPr>
          <w:lang w:val="en-US"/>
        </w:rPr>
        <w:t>terimakasih</w:t>
      </w:r>
      <w:proofErr w:type="spellEnd"/>
      <w:r>
        <w:t xml:space="preserve"> tentang bantuan penelitian dari pemerintah atau organisasi  misalnya Pengabdian dengan dana hibah Ristekbrin bisa disampaikan pada bagian ini (Optional), dengan Font Size 10 dan jenis huruf Times New Roman.</w:t>
      </w:r>
    </w:p>
    <w:p w14:paraId="4F7F192C" w14:textId="77777777" w:rsidR="008B206A" w:rsidRDefault="008B206A">
      <w:pPr>
        <w:widowControl w:val="0"/>
        <w:rPr>
          <w:sz w:val="24"/>
          <w:szCs w:val="24"/>
        </w:rPr>
      </w:pPr>
    </w:p>
    <w:p w14:paraId="59F58091" w14:textId="77777777" w:rsidR="008B206A" w:rsidRDefault="00457EA0">
      <w:pPr>
        <w:widowControl w:val="0"/>
        <w:rPr>
          <w:b/>
        </w:rPr>
      </w:pPr>
      <w:r>
        <w:rPr>
          <w:b/>
        </w:rPr>
        <w:t>Referensi</w:t>
      </w:r>
    </w:p>
    <w:p w14:paraId="3A521916" w14:textId="77777777" w:rsidR="008B206A" w:rsidRDefault="008B206A">
      <w:pPr>
        <w:widowControl w:val="0"/>
        <w:spacing w:before="19" w:line="200" w:lineRule="auto"/>
        <w:rPr>
          <w:sz w:val="24"/>
          <w:szCs w:val="24"/>
        </w:rPr>
      </w:pPr>
    </w:p>
    <w:p w14:paraId="7A9935BC" w14:textId="77777777" w:rsidR="008B206A" w:rsidRDefault="00457EA0">
      <w:pPr>
        <w:widowControl w:val="0"/>
        <w:spacing w:before="19" w:line="200" w:lineRule="auto"/>
      </w:pPr>
      <w:bookmarkStart w:id="3" w:name="_heading=h.30j0zll" w:colFirst="0" w:colLast="0"/>
      <w:bookmarkEnd w:id="3"/>
      <w:r>
        <w:t xml:space="preserve">Referensi utama adalah jurnal internasional dan jurnal nasional  atau buku ber-ISBN. Semua referensi harus yang relevan dan merupakan sumber terbaru. </w:t>
      </w:r>
      <w:proofErr w:type="spellStart"/>
      <w:r w:rsidR="002749A0">
        <w:rPr>
          <w:lang w:val="en-US"/>
        </w:rPr>
        <w:t>Referensi</w:t>
      </w:r>
      <w:proofErr w:type="spellEnd"/>
      <w:r w:rsidR="002749A0">
        <w:rPr>
          <w:lang w:val="en-US"/>
        </w:rPr>
        <w:t xml:space="preserve"> </w:t>
      </w:r>
      <w:proofErr w:type="spellStart"/>
      <w:r w:rsidR="002749A0">
        <w:rPr>
          <w:lang w:val="en-US"/>
        </w:rPr>
        <w:t>ditulis</w:t>
      </w:r>
      <w:proofErr w:type="spellEnd"/>
      <w:r w:rsidR="002749A0">
        <w:rPr>
          <w:lang w:val="en-US"/>
        </w:rPr>
        <w:t xml:space="preserve"> </w:t>
      </w:r>
      <w:proofErr w:type="spellStart"/>
      <w:r w:rsidR="002749A0">
        <w:rPr>
          <w:lang w:val="en-US"/>
        </w:rPr>
        <w:t>dengan</w:t>
      </w:r>
      <w:proofErr w:type="spellEnd"/>
      <w:r w:rsidR="002749A0">
        <w:rPr>
          <w:lang w:val="en-US"/>
        </w:rPr>
        <w:t xml:space="preserve"> </w:t>
      </w:r>
      <w:proofErr w:type="spellStart"/>
      <w:r w:rsidR="002749A0">
        <w:rPr>
          <w:lang w:val="en-US"/>
        </w:rPr>
        <w:t>gaya</w:t>
      </w:r>
      <w:proofErr w:type="spellEnd"/>
      <w:r w:rsidR="002749A0">
        <w:rPr>
          <w:lang w:val="en-US"/>
        </w:rPr>
        <w:t xml:space="preserve"> style </w:t>
      </w:r>
      <w:r>
        <w:rPr>
          <w:b/>
        </w:rPr>
        <w:t>APA</w:t>
      </w:r>
      <w:r>
        <w:t xml:space="preserve">. Tidak perlu dikelompokkan berdasarkan buku, jurnal, dan lain lain. Referensi dari website/url internet dapat diperoleh dari sumber yang terpercaya. Referensi harus ditulis menggunakan bantuan </w:t>
      </w:r>
      <w:r>
        <w:rPr>
          <w:i/>
        </w:rPr>
        <w:t>software reference manager</w:t>
      </w:r>
      <w:r>
        <w:t xml:space="preserve"> seperti Mendeley atau sejenisnya, plagiarism maksimal 25% menggunakan tools Turnitin.</w:t>
      </w:r>
    </w:p>
    <w:p w14:paraId="62AF57D8" w14:textId="77777777" w:rsidR="008B206A" w:rsidRDefault="008B206A">
      <w:pPr>
        <w:widowControl w:val="0"/>
        <w:spacing w:before="19" w:line="200" w:lineRule="auto"/>
      </w:pPr>
    </w:p>
    <w:p w14:paraId="7BC9DEB2" w14:textId="77777777" w:rsidR="008B206A" w:rsidRDefault="00457EA0">
      <w:pPr>
        <w:widowControl w:val="0"/>
        <w:spacing w:before="19" w:line="200" w:lineRule="auto"/>
      </w:pPr>
      <w:r>
        <w:t>Contoh penulisan referensi:</w:t>
      </w:r>
    </w:p>
    <w:p w14:paraId="0A713BB8" w14:textId="77777777" w:rsidR="008B206A" w:rsidRDefault="008B206A">
      <w:pPr>
        <w:widowControl w:val="0"/>
        <w:spacing w:before="20"/>
      </w:pPr>
    </w:p>
    <w:p w14:paraId="350CA86F" w14:textId="77777777" w:rsidR="008B206A" w:rsidRDefault="00457EA0">
      <w:pPr>
        <w:ind w:left="425" w:hanging="425"/>
        <w:rPr>
          <w:sz w:val="24"/>
          <w:szCs w:val="24"/>
        </w:rPr>
      </w:pPr>
      <w:r>
        <w:t xml:space="preserve">Birtha, Arifudzaki; Soemantri, Maman; Abdian, F. (2010). Aplikasi Sistem Informasi Persediaan Barang pada Perusahaan Export Hasil Laut Berbasis Web. </w:t>
      </w:r>
      <w:r>
        <w:rPr>
          <w:i/>
        </w:rPr>
        <w:t>Transmisi</w:t>
      </w:r>
      <w:r>
        <w:t xml:space="preserve">, </w:t>
      </w:r>
      <w:r>
        <w:rPr>
          <w:i/>
        </w:rPr>
        <w:t>12</w:t>
      </w:r>
      <w:r>
        <w:t>(1), 1.</w:t>
      </w:r>
    </w:p>
    <w:p w14:paraId="41A672B5" w14:textId="77777777" w:rsidR="008B206A" w:rsidRDefault="00457EA0">
      <w:pPr>
        <w:ind w:left="425" w:hanging="425"/>
      </w:pPr>
      <w:r>
        <w:t xml:space="preserve">Han, J., Kamber, M., &amp; Pei, J. (2011). </w:t>
      </w:r>
      <w:r>
        <w:rPr>
          <w:i/>
        </w:rPr>
        <w:t>Data Mining. Concepts and Techniques, 3rd Edition (The Morgan Kaufmann Series in Data Management Systems)</w:t>
      </w:r>
      <w:r>
        <w:t>.</w:t>
      </w:r>
    </w:p>
    <w:p w14:paraId="298B4F10" w14:textId="77777777" w:rsidR="008B206A" w:rsidRDefault="00457EA0">
      <w:pPr>
        <w:ind w:left="425" w:hanging="425"/>
      </w:pPr>
      <w:r>
        <w:t xml:space="preserve">Liza, Y., &amp; Yupinti. (2012). Sistem Informasi persediaan barang pada PT.Surya Nusa Bhaktindo Bengkulu. </w:t>
      </w:r>
      <w:r>
        <w:rPr>
          <w:i/>
        </w:rPr>
        <w:t>Media Infotama</w:t>
      </w:r>
      <w:r>
        <w:t xml:space="preserve">, </w:t>
      </w:r>
      <w:r>
        <w:rPr>
          <w:i/>
        </w:rPr>
        <w:t>8</w:t>
      </w:r>
      <w:r>
        <w:t>(1), 90–117.</w:t>
      </w:r>
    </w:p>
    <w:p w14:paraId="6064F353" w14:textId="77777777" w:rsidR="008B206A" w:rsidRDefault="00457EA0">
      <w:pPr>
        <w:ind w:left="425" w:hanging="425"/>
      </w:pPr>
      <w:r>
        <w:t xml:space="preserve">Marcoulides, G. a. (2005). Discovering Knowledge in Data: an Introduction to Data Mining:Discovering Knowledge in Data: An Introduction to Data Mining. In </w:t>
      </w:r>
      <w:r>
        <w:rPr>
          <w:i/>
        </w:rPr>
        <w:t>Journal of the American Statistical Association</w:t>
      </w:r>
      <w:r>
        <w:t xml:space="preserve"> (Vol. 100, Issue 472). https://doi.org/10.1198/jasa.2005.s61</w:t>
      </w:r>
    </w:p>
    <w:p w14:paraId="1BD7A12E" w14:textId="77777777" w:rsidR="008B206A" w:rsidRDefault="00457EA0" w:rsidP="003C268B">
      <w:pPr>
        <w:ind w:left="425" w:hanging="425"/>
      </w:pPr>
      <w:r>
        <w:t xml:space="preserve">Thiyagarajan, R., &amp; Meenakshi Priya, B. (2019). An enhancement of EAACK using P2P ACK and RSA public key cryptography. </w:t>
      </w:r>
      <w:r>
        <w:rPr>
          <w:i/>
        </w:rPr>
        <w:t>Measurement: Journal of the International Measurement Confederation</w:t>
      </w:r>
      <w:r>
        <w:t xml:space="preserve">, </w:t>
      </w:r>
      <w:r>
        <w:rPr>
          <w:i/>
        </w:rPr>
        <w:t>136</w:t>
      </w:r>
      <w:r>
        <w:t>(December), 116–121. https://doi.org/10.1016/j.measurement.2018.12.031</w:t>
      </w:r>
    </w:p>
    <w:sectPr w:rsidR="008B206A" w:rsidSect="00A749D8">
      <w:headerReference w:type="even" r:id="rId16"/>
      <w:headerReference w:type="default" r:id="rId17"/>
      <w:footerReference w:type="even" r:id="rId18"/>
      <w:footerReference w:type="default" r:id="rId19"/>
      <w:headerReference w:type="first" r:id="rId20"/>
      <w:footerReference w:type="first" r:id="rId21"/>
      <w:type w:val="continuous"/>
      <w:pgSz w:w="11907" w:h="16839"/>
      <w:pgMar w:top="1701" w:right="1134" w:bottom="1134" w:left="1701" w:header="720" w:footer="73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EEE3A" w14:textId="77777777" w:rsidR="003D0706" w:rsidRDefault="003D0706">
      <w:r>
        <w:separator/>
      </w:r>
    </w:p>
  </w:endnote>
  <w:endnote w:type="continuationSeparator" w:id="0">
    <w:p w14:paraId="52A920D8" w14:textId="77777777" w:rsidR="003D0706" w:rsidRDefault="003D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E309" w14:textId="77777777" w:rsidR="008B206A" w:rsidRDefault="008B206A">
    <w:pPr>
      <w:jc w:val="right"/>
    </w:pPr>
  </w:p>
  <w:p w14:paraId="109BA1CB" w14:textId="77777777" w:rsidR="008B206A" w:rsidRDefault="00457EA0">
    <w:pPr>
      <w:pBdr>
        <w:top w:val="single" w:sz="4" w:space="1" w:color="000000"/>
        <w:left w:val="nil"/>
        <w:bottom w:val="nil"/>
        <w:right w:val="nil"/>
        <w:between w:val="nil"/>
      </w:pBdr>
      <w:tabs>
        <w:tab w:val="center" w:pos="4680"/>
        <w:tab w:val="right" w:pos="9360"/>
        <w:tab w:val="right" w:pos="9072"/>
      </w:tabs>
      <w:rPr>
        <w:color w:val="000000"/>
      </w:rPr>
    </w:pPr>
    <w:r>
      <w:rPr>
        <w:color w:val="000000"/>
      </w:rPr>
      <w:fldChar w:fldCharType="begin"/>
    </w:r>
    <w:r>
      <w:rPr>
        <w:color w:val="000000"/>
      </w:rPr>
      <w:instrText>PAGE</w:instrText>
    </w:r>
    <w:r>
      <w:rPr>
        <w:color w:val="000000"/>
      </w:rPr>
      <w:fldChar w:fldCharType="end"/>
    </w:r>
    <w:r>
      <w:rPr>
        <w:color w:val="000000"/>
      </w:rPr>
      <w:t xml:space="preserve"> </w:t>
    </w:r>
    <w:r>
      <w:rPr>
        <w:color w:val="000000"/>
      </w:rPr>
      <w:tab/>
      <w:t>Judul Artikel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DEFE" w14:textId="77777777" w:rsidR="008B206A" w:rsidRDefault="00457EA0">
    <w:pPr>
      <w:pBdr>
        <w:top w:val="single" w:sz="4" w:space="1" w:color="000000"/>
        <w:left w:val="nil"/>
        <w:bottom w:val="nil"/>
        <w:right w:val="nil"/>
        <w:between w:val="nil"/>
      </w:pBdr>
      <w:tabs>
        <w:tab w:val="left" w:pos="0"/>
        <w:tab w:val="right" w:pos="9072"/>
      </w:tabs>
      <w:jc w:val="left"/>
      <w:rPr>
        <w:color w:val="000000"/>
        <w:sz w:val="18"/>
        <w:szCs w:val="18"/>
      </w:rPr>
    </w:pPr>
    <w:r>
      <w:rPr>
        <w:color w:val="000000"/>
      </w:rPr>
      <w:t xml:space="preserve"> https://ejournal.mediaantartika.id/index.php/jka</w:t>
    </w:r>
    <w:r>
      <w:rPr>
        <w:color w:val="000000"/>
      </w:rPr>
      <w:tab/>
    </w:r>
    <w:r>
      <w:rPr>
        <w:color w:val="000000"/>
      </w:rPr>
      <w:fldChar w:fldCharType="begin"/>
    </w:r>
    <w:r>
      <w:rPr>
        <w:color w:val="000000"/>
      </w:rPr>
      <w:instrText>PAGE</w:instrTex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7CE04" w14:textId="7AD9BB53" w:rsidR="00A717E3" w:rsidRPr="00A717E3" w:rsidRDefault="00A717E3" w:rsidP="00A717E3">
    <w:pPr>
      <w:pBdr>
        <w:top w:val="nil"/>
        <w:left w:val="nil"/>
        <w:bottom w:val="nil"/>
        <w:right w:val="nil"/>
        <w:between w:val="nil"/>
      </w:pBdr>
      <w:tabs>
        <w:tab w:val="right" w:pos="9072"/>
        <w:tab w:val="right" w:pos="9360"/>
        <w:tab w:val="left" w:pos="1680"/>
      </w:tabs>
      <w:rPr>
        <w:i/>
        <w:iCs/>
        <w:color w:val="000000"/>
        <w:highlight w:val="white"/>
      </w:rPr>
    </w:pPr>
    <w:r>
      <w:rPr>
        <w:color w:val="000000"/>
        <w:highlight w:val="white"/>
      </w:rPr>
      <w:tab/>
    </w:r>
    <w:r w:rsidRPr="00A717E3">
      <w:rPr>
        <w:i/>
        <w:iCs/>
        <w:color w:val="000000"/>
        <w:highlight w:val="white"/>
      </w:rPr>
      <w:t>DOI:</w:t>
    </w:r>
    <w:r w:rsidR="00055A38">
      <w:rPr>
        <w:i/>
        <w:iCs/>
        <w:color w:val="000000"/>
        <w:highlight w:val="white"/>
      </w:rPr>
      <w:t xml:space="preserve"> </w:t>
    </w:r>
    <w:hyperlink r:id="rId1" w:history="1">
      <w:r w:rsidR="00055A38" w:rsidRPr="001F7C98">
        <w:rPr>
          <w:rStyle w:val="Hyperlink"/>
          <w:i/>
          <w:iCs/>
          <w:highlight w:val="white"/>
        </w:rPr>
        <w:t>https://doi.org/</w:t>
      </w:r>
      <w:r w:rsidR="00055A38" w:rsidRPr="001F7C98">
        <w:rPr>
          <w:rStyle w:val="Hyperlink"/>
          <w:i/>
          <w:iCs/>
        </w:rPr>
        <w:t>10.25311/bertuah/Vol1.Iss1.</w:t>
      </w:r>
      <w:r w:rsidR="00055A38" w:rsidRPr="001F7C98">
        <w:rPr>
          <w:rStyle w:val="Hyperlink"/>
          <w:i/>
          <w:iCs/>
        </w:rPr>
        <w:t>xxxxx</w:t>
      </w:r>
    </w:hyperlink>
    <w:r w:rsidR="00055A38">
      <w:rPr>
        <w:i/>
        <w:iCs/>
        <w:color w:val="FF0000"/>
      </w:rPr>
      <w:t xml:space="preserve"> </w:t>
    </w:r>
  </w:p>
  <w:p w14:paraId="41B41B71" w14:textId="59FCC328" w:rsidR="008B206A" w:rsidRDefault="00457EA0">
    <w:pPr>
      <w:pBdr>
        <w:top w:val="nil"/>
        <w:left w:val="nil"/>
        <w:bottom w:val="nil"/>
        <w:right w:val="nil"/>
        <w:between w:val="nil"/>
      </w:pBdr>
      <w:tabs>
        <w:tab w:val="left" w:pos="1485"/>
        <w:tab w:val="center" w:pos="4680"/>
        <w:tab w:val="right" w:pos="9072"/>
        <w:tab w:val="right" w:pos="9360"/>
        <w:tab w:val="left" w:pos="1680"/>
      </w:tabs>
      <w:ind w:left="1485"/>
      <w:rPr>
        <w:color w:val="000000"/>
      </w:rPr>
    </w:pPr>
    <w:r>
      <w:rPr>
        <w:color w:val="000000"/>
        <w:highlight w:val="white"/>
      </w:rPr>
      <w:t>This work is licensed under a </w:t>
    </w:r>
    <w:r>
      <w:fldChar w:fldCharType="begin"/>
    </w:r>
    <w:r>
      <w:instrText>HYPERLINK "http://creativecommons.org/licenses/by-sa/4.0/" \h</w:instrText>
    </w:r>
    <w:r>
      <w:fldChar w:fldCharType="separate"/>
    </w:r>
    <w:r>
      <w:rPr>
        <w:color w:val="000000"/>
        <w:highlight w:val="white"/>
      </w:rPr>
      <w:t>Creative Commons Attribution-ShareAlike 4.0 International License</w:t>
    </w:r>
    <w:r>
      <w:rPr>
        <w:color w:val="000000"/>
        <w:highlight w:val="white"/>
      </w:rPr>
      <w:fldChar w:fldCharType="end"/>
    </w:r>
    <w:r>
      <w:rPr>
        <w:color w:val="000000"/>
        <w:highlight w:val="white"/>
      </w:rPr>
      <w:t>.</w:t>
    </w:r>
    <w:r>
      <w:rPr>
        <w:color w:val="000000"/>
      </w:rPr>
      <w:t xml:space="preserve"> </w:t>
    </w:r>
    <w:r>
      <w:rPr>
        <w:noProof/>
        <w:lang w:val="en-US"/>
      </w:rPr>
      <w:drawing>
        <wp:anchor distT="0" distB="0" distL="114300" distR="114300" simplePos="0" relativeHeight="251658240" behindDoc="0" locked="0" layoutInCell="1" hidden="0" allowOverlap="1" wp14:anchorId="6789749A" wp14:editId="1F4B2BDD">
          <wp:simplePos x="0" y="0"/>
          <wp:positionH relativeFrom="column">
            <wp:posOffset>25401</wp:posOffset>
          </wp:positionH>
          <wp:positionV relativeFrom="paragraph">
            <wp:posOffset>6350</wp:posOffset>
          </wp:positionV>
          <wp:extent cx="838200" cy="295275"/>
          <wp:effectExtent l="0" t="0" r="0" b="0"/>
          <wp:wrapSquare wrapText="bothSides" distT="0" distB="0" distL="114300" distR="114300"/>
          <wp:docPr id="4"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2"/>
                  <a:srcRect/>
                  <a:stretch>
                    <a:fillRect/>
                  </a:stretch>
                </pic:blipFill>
                <pic:spPr>
                  <a:xfrm>
                    <a:off x="0" y="0"/>
                    <a:ext cx="838200" cy="295275"/>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68F3" w14:textId="77777777" w:rsidR="008B206A" w:rsidRDefault="008B206A">
    <w:pPr>
      <w:jc w:val="right"/>
    </w:pPr>
  </w:p>
  <w:p w14:paraId="17B725AB" w14:textId="77777777" w:rsidR="008B206A" w:rsidRDefault="00457EA0">
    <w:pPr>
      <w:pBdr>
        <w:top w:val="single" w:sz="4" w:space="1" w:color="000000"/>
        <w:left w:val="nil"/>
        <w:bottom w:val="nil"/>
        <w:right w:val="nil"/>
        <w:between w:val="nil"/>
      </w:pBdr>
      <w:tabs>
        <w:tab w:val="center" w:pos="4680"/>
        <w:tab w:val="right" w:pos="9360"/>
        <w:tab w:val="right" w:pos="9072"/>
      </w:tabs>
      <w:rPr>
        <w:color w:val="000000"/>
      </w:rPr>
    </w:pPr>
    <w:r>
      <w:rPr>
        <w:color w:val="000000"/>
      </w:rPr>
      <w:fldChar w:fldCharType="begin"/>
    </w:r>
    <w:r>
      <w:rPr>
        <w:color w:val="000000"/>
      </w:rPr>
      <w:instrText>PAGE</w:instrText>
    </w:r>
    <w:r>
      <w:rPr>
        <w:color w:val="000000"/>
      </w:rPr>
      <w:fldChar w:fldCharType="end"/>
    </w:r>
    <w:r>
      <w:rPr>
        <w:color w:val="000000"/>
      </w:rPr>
      <w:t xml:space="preserve"> </w:t>
    </w:r>
    <w:r>
      <w:rPr>
        <w:color w:val="000000"/>
      </w:rPr>
      <w:tab/>
      <w:t>Judul Artikel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13883"/>
      <w:docPartObj>
        <w:docPartGallery w:val="Page Numbers (Bottom of Page)"/>
        <w:docPartUnique/>
      </w:docPartObj>
    </w:sdtPr>
    <w:sdtEndPr>
      <w:rPr>
        <w:noProof/>
      </w:rPr>
    </w:sdtEndPr>
    <w:sdtContent>
      <w:p w14:paraId="3E877548" w14:textId="77777777" w:rsidR="00A749D8" w:rsidRDefault="00A749D8" w:rsidP="00A749D8">
        <w:pPr>
          <w:pStyle w:val="Footer"/>
          <w:jc w:val="right"/>
        </w:pPr>
        <w:r>
          <w:fldChar w:fldCharType="begin"/>
        </w:r>
        <w:r>
          <w:instrText xml:space="preserve"> PAGE   \* MERGEFORMAT </w:instrText>
        </w:r>
        <w:r>
          <w:fldChar w:fldCharType="separate"/>
        </w:r>
        <w:r>
          <w:t>2</w:t>
        </w:r>
        <w:r>
          <w:rPr>
            <w:noProof/>
          </w:rPr>
          <w:fldChar w:fldCharType="end"/>
        </w:r>
      </w:p>
    </w:sdtContent>
  </w:sdt>
  <w:p w14:paraId="1CAC4326" w14:textId="0244E72F" w:rsidR="008B206A" w:rsidRDefault="008B206A">
    <w:pPr>
      <w:pBdr>
        <w:top w:val="single" w:sz="4" w:space="1" w:color="000000"/>
      </w:pBdr>
      <w:tabs>
        <w:tab w:val="right" w:pos="9072"/>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CC5B" w14:textId="77777777" w:rsidR="008B206A" w:rsidRDefault="00457EA0">
    <w:pPr>
      <w:pBdr>
        <w:top w:val="single" w:sz="4" w:space="1" w:color="000000"/>
        <w:left w:val="nil"/>
        <w:bottom w:val="nil"/>
        <w:right w:val="nil"/>
        <w:between w:val="nil"/>
      </w:pBdr>
      <w:tabs>
        <w:tab w:val="right" w:pos="9072"/>
      </w:tabs>
      <w:rPr>
        <w:color w:val="000000"/>
      </w:rPr>
    </w:pPr>
    <w:r>
      <w:rPr>
        <w:color w:val="000000"/>
        <w:sz w:val="21"/>
        <w:szCs w:val="21"/>
      </w:rPr>
      <w:tab/>
    </w:r>
    <w:r>
      <w:rPr>
        <w:color w:val="000000"/>
      </w:rPr>
      <w:fldChar w:fldCharType="begin"/>
    </w:r>
    <w:r>
      <w:rPr>
        <w:color w:val="000000"/>
      </w:rPr>
      <w:instrText>PAGE</w:instrText>
    </w:r>
    <w:r>
      <w:rPr>
        <w:color w:val="000000"/>
      </w:rPr>
      <w:fldChar w:fldCharType="end"/>
    </w:r>
  </w:p>
  <w:p w14:paraId="7F426D70" w14:textId="77777777" w:rsidR="008B206A" w:rsidRDefault="00457EA0">
    <w:pPr>
      <w:pBdr>
        <w:top w:val="nil"/>
        <w:left w:val="nil"/>
        <w:bottom w:val="nil"/>
        <w:right w:val="nil"/>
        <w:between w:val="nil"/>
      </w:pBdr>
      <w:tabs>
        <w:tab w:val="left" w:pos="1485"/>
        <w:tab w:val="center" w:pos="4680"/>
        <w:tab w:val="right" w:pos="9072"/>
        <w:tab w:val="right" w:pos="9360"/>
        <w:tab w:val="left" w:pos="1680"/>
      </w:tabs>
      <w:ind w:left="1485"/>
      <w:rPr>
        <w:color w:val="464646"/>
      </w:rPr>
    </w:pPr>
    <w:r>
      <w:rPr>
        <w:color w:val="000000"/>
        <w:highlight w:val="white"/>
      </w:rPr>
      <w:t>This work is licensed under a </w:t>
    </w:r>
    <w:hyperlink r:id="rId1">
      <w:r>
        <w:rPr>
          <w:color w:val="000000"/>
          <w:highlight w:val="white"/>
        </w:rPr>
        <w:t>Creative Commons Attribution-ShareAlike 4.0 International License</w:t>
      </w:r>
    </w:hyperlink>
    <w:r>
      <w:rPr>
        <w:color w:val="000000"/>
        <w:highlight w:val="white"/>
      </w:rPr>
      <w:t>.</w:t>
    </w:r>
    <w:r>
      <w:rPr>
        <w:color w:val="000000"/>
      </w:rPr>
      <w:t xml:space="preserve"> Published under licence by Antartika Media Indonesia.</w:t>
    </w:r>
    <w:r>
      <w:rPr>
        <w:noProof/>
        <w:lang w:val="en-US"/>
      </w:rPr>
      <w:drawing>
        <wp:anchor distT="0" distB="0" distL="114300" distR="114300" simplePos="0" relativeHeight="251659264" behindDoc="0" locked="0" layoutInCell="1" hidden="0" allowOverlap="1" wp14:anchorId="21DE70B0" wp14:editId="6D95DAA3">
          <wp:simplePos x="0" y="0"/>
          <wp:positionH relativeFrom="column">
            <wp:posOffset>25401</wp:posOffset>
          </wp:positionH>
          <wp:positionV relativeFrom="paragraph">
            <wp:posOffset>6350</wp:posOffset>
          </wp:positionV>
          <wp:extent cx="838200" cy="295275"/>
          <wp:effectExtent l="0" t="0" r="0" b="0"/>
          <wp:wrapSquare wrapText="bothSides" distT="0" distB="0" distL="114300" distR="114300"/>
          <wp:docPr id="1422328004"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2"/>
                  <a:srcRect/>
                  <a:stretch>
                    <a:fillRect/>
                  </a:stretch>
                </pic:blipFill>
                <pic:spPr>
                  <a:xfrm>
                    <a:off x="0" y="0"/>
                    <a:ext cx="838200" cy="2952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338A1" w14:textId="77777777" w:rsidR="003D0706" w:rsidRDefault="003D0706">
      <w:r>
        <w:separator/>
      </w:r>
    </w:p>
  </w:footnote>
  <w:footnote w:type="continuationSeparator" w:id="0">
    <w:p w14:paraId="50454AF6" w14:textId="77777777" w:rsidR="003D0706" w:rsidRDefault="003D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A812" w14:textId="77777777" w:rsidR="008B206A" w:rsidRDefault="00457EA0">
    <w:pPr>
      <w:jc w:val="left"/>
      <w:rPr>
        <w:color w:val="000000"/>
      </w:rPr>
    </w:pPr>
    <w:r>
      <w:rPr>
        <w:color w:val="000000"/>
      </w:rPr>
      <w:t>Widya Cipta, Volume 3 No. 2 September 2019</w:t>
    </w:r>
  </w:p>
  <w:p w14:paraId="60298684" w14:textId="77777777" w:rsidR="008B206A" w:rsidRDefault="00457EA0">
    <w:pPr>
      <w:pBdr>
        <w:bottom w:val="single" w:sz="4" w:space="1" w:color="000000"/>
      </w:pBdr>
      <w:jc w:val="left"/>
      <w:rPr>
        <w:color w:val="000000"/>
        <w:highlight w:val="white"/>
      </w:rPr>
    </w:pPr>
    <w:r>
      <w:rPr>
        <w:color w:val="000000"/>
      </w:rPr>
      <w:t xml:space="preserve">P-ISSN </w:t>
    </w:r>
    <w:r>
      <w:rPr>
        <w:color w:val="000000"/>
        <w:highlight w:val="white"/>
      </w:rPr>
      <w:t>2550-0805  E-ISSN 2550-0791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2442" w14:textId="77777777" w:rsidR="008B206A" w:rsidRDefault="00457EA0">
    <w:pPr>
      <w:pBdr>
        <w:bottom w:val="single" w:sz="4" w:space="1" w:color="000000"/>
      </w:pBdr>
      <w:jc w:val="right"/>
      <w:rPr>
        <w:b/>
        <w:color w:val="000000"/>
      </w:rPr>
    </w:pPr>
    <w:r>
      <w:rPr>
        <w:b/>
        <w:color w:val="000000"/>
      </w:rPr>
      <w:t>Jurnal Ekonomi Bisnis Antartika</w:t>
    </w:r>
  </w:p>
  <w:p w14:paraId="28B5F3FC" w14:textId="77777777" w:rsidR="008B206A" w:rsidRDefault="00457EA0">
    <w:pPr>
      <w:pBdr>
        <w:bottom w:val="single" w:sz="4" w:space="1" w:color="000000"/>
      </w:pBdr>
      <w:jc w:val="right"/>
      <w:rPr>
        <w:color w:val="000000"/>
      </w:rPr>
    </w:pPr>
    <w:r>
      <w:rPr>
        <w:color w:val="000000"/>
      </w:rPr>
      <w:t>Volume x Nomor x 2023</w:t>
    </w:r>
  </w:p>
  <w:p w14:paraId="675DD5B3" w14:textId="77777777" w:rsidR="008B206A" w:rsidRDefault="008B206A">
    <w:pPr>
      <w:pBdr>
        <w:top w:val="nil"/>
        <w:left w:val="nil"/>
        <w:bottom w:val="nil"/>
        <w:right w:val="nil"/>
        <w:between w:val="nil"/>
      </w:pBdr>
      <w:tabs>
        <w:tab w:val="center" w:pos="4252"/>
        <w:tab w:val="right" w:pos="8504"/>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91A8" w14:textId="23D99944" w:rsidR="0000294D" w:rsidRDefault="0000294D">
    <w:pPr>
      <w:pBdr>
        <w:top w:val="nil"/>
        <w:left w:val="nil"/>
        <w:bottom w:val="nil"/>
        <w:right w:val="nil"/>
        <w:between w:val="nil"/>
      </w:pBdr>
      <w:tabs>
        <w:tab w:val="center" w:pos="4252"/>
        <w:tab w:val="right" w:pos="8504"/>
      </w:tabs>
      <w:rPr>
        <w:rFonts w:eastAsia="Times New Roman"/>
        <w:color w:val="000000"/>
      </w:rPr>
    </w:pPr>
    <w:r>
      <w:rPr>
        <w:rFonts w:eastAsia="Times New Roman"/>
        <w:noProof/>
        <w:color w:val="000000"/>
        <w:lang w:val="en-US"/>
      </w:rPr>
      <w:drawing>
        <wp:anchor distT="0" distB="0" distL="114300" distR="114300" simplePos="0" relativeHeight="251660288" behindDoc="1" locked="0" layoutInCell="1" allowOverlap="1" wp14:anchorId="2E9FF23B" wp14:editId="4478A45D">
          <wp:simplePos x="0" y="0"/>
          <wp:positionH relativeFrom="page">
            <wp:posOffset>1068070</wp:posOffset>
          </wp:positionH>
          <wp:positionV relativeFrom="paragraph">
            <wp:posOffset>3810</wp:posOffset>
          </wp:positionV>
          <wp:extent cx="5760720" cy="483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ertua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83870"/>
                  </a:xfrm>
                  <a:prstGeom prst="rect">
                    <a:avLst/>
                  </a:prstGeom>
                </pic:spPr>
              </pic:pic>
            </a:graphicData>
          </a:graphic>
        </wp:anchor>
      </w:drawing>
    </w:r>
  </w:p>
  <w:p w14:paraId="734F066A" w14:textId="7D56AB4C" w:rsidR="0000294D" w:rsidRDefault="0000294D">
    <w:pPr>
      <w:pBdr>
        <w:top w:val="nil"/>
        <w:left w:val="nil"/>
        <w:bottom w:val="nil"/>
        <w:right w:val="nil"/>
        <w:between w:val="nil"/>
      </w:pBdr>
      <w:tabs>
        <w:tab w:val="center" w:pos="4252"/>
        <w:tab w:val="right" w:pos="8504"/>
      </w:tabs>
      <w:rPr>
        <w:rFonts w:eastAsia="Times New Roman"/>
        <w:color w:val="000000"/>
      </w:rPr>
    </w:pPr>
  </w:p>
  <w:p w14:paraId="629E11AC" w14:textId="4E36B564" w:rsidR="008B206A" w:rsidRDefault="008B206A">
    <w:pPr>
      <w:pBdr>
        <w:top w:val="nil"/>
        <w:left w:val="nil"/>
        <w:bottom w:val="nil"/>
        <w:right w:val="nil"/>
        <w:between w:val="nil"/>
      </w:pBdr>
      <w:tabs>
        <w:tab w:val="center" w:pos="4252"/>
        <w:tab w:val="right" w:pos="8504"/>
      </w:tabs>
      <w:rPr>
        <w:rFonts w:eastAsia="Times New Roman"/>
        <w:color w:val="000000"/>
      </w:rPr>
    </w:pPr>
  </w:p>
  <w:p w14:paraId="3DCE1E5C" w14:textId="77777777" w:rsidR="0000294D" w:rsidRDefault="0000294D">
    <w:pPr>
      <w:pBdr>
        <w:top w:val="nil"/>
        <w:left w:val="nil"/>
        <w:bottom w:val="nil"/>
        <w:right w:val="nil"/>
        <w:between w:val="nil"/>
      </w:pBdr>
      <w:tabs>
        <w:tab w:val="center" w:pos="4252"/>
        <w:tab w:val="right" w:pos="8504"/>
      </w:tabs>
      <w:rPr>
        <w:rFonts w:eastAsia="Times New Roman"/>
        <w:color w:val="000000"/>
      </w:rPr>
    </w:pPr>
  </w:p>
  <w:p w14:paraId="473CFA3C" w14:textId="1EEFDE04" w:rsidR="0000294D" w:rsidRDefault="006E06B0" w:rsidP="0000294D">
    <w:pPr>
      <w:pBdr>
        <w:top w:val="nil"/>
        <w:left w:val="nil"/>
        <w:bottom w:val="nil"/>
        <w:right w:val="nil"/>
        <w:between w:val="nil"/>
      </w:pBdr>
      <w:tabs>
        <w:tab w:val="center" w:pos="4252"/>
        <w:tab w:val="right" w:pos="8504"/>
      </w:tabs>
      <w:jc w:val="right"/>
      <w:rPr>
        <w:rFonts w:eastAsia="Times New Roman"/>
        <w:i/>
        <w:iCs/>
        <w:color w:val="000000"/>
      </w:rPr>
    </w:pPr>
    <w:r>
      <w:rPr>
        <w:rFonts w:eastAsia="Times New Roman"/>
        <w:i/>
        <w:iCs/>
        <w:color w:val="000000"/>
      </w:rPr>
      <w:t>bulan</w:t>
    </w:r>
    <w:r w:rsidR="0000294D" w:rsidRPr="00CF5350">
      <w:rPr>
        <w:rFonts w:eastAsia="Times New Roman"/>
        <w:i/>
        <w:iCs/>
        <w:color w:val="000000"/>
      </w:rPr>
      <w:t xml:space="preserve"> </w:t>
    </w:r>
    <w:r>
      <w:rPr>
        <w:rFonts w:eastAsia="Times New Roman"/>
        <w:i/>
        <w:iCs/>
        <w:color w:val="000000"/>
      </w:rPr>
      <w:t>dan tahun</w:t>
    </w:r>
    <w:r w:rsidR="0000294D" w:rsidRPr="00CF5350">
      <w:rPr>
        <w:rFonts w:eastAsia="Times New Roman"/>
        <w:i/>
        <w:iCs/>
        <w:color w:val="000000"/>
      </w:rPr>
      <w:t xml:space="preserve">, Vol. </w:t>
    </w:r>
    <w:r>
      <w:rPr>
        <w:rFonts w:eastAsia="Times New Roman"/>
        <w:i/>
        <w:iCs/>
        <w:color w:val="000000"/>
      </w:rPr>
      <w:t>0</w:t>
    </w:r>
    <w:r w:rsidR="0000294D" w:rsidRPr="00CF5350">
      <w:rPr>
        <w:rFonts w:eastAsia="Times New Roman"/>
        <w:i/>
        <w:iCs/>
        <w:color w:val="000000"/>
      </w:rPr>
      <w:t xml:space="preserve">, No. </w:t>
    </w:r>
    <w:r>
      <w:rPr>
        <w:rFonts w:eastAsia="Times New Roman"/>
        <w:i/>
        <w:iCs/>
        <w:color w:val="000000"/>
      </w:rPr>
      <w:t>0</w:t>
    </w:r>
    <w:r w:rsidR="007F445A">
      <w:rPr>
        <w:rFonts w:eastAsia="Times New Roman"/>
        <w:i/>
        <w:iCs/>
        <w:color w:val="000000"/>
      </w:rPr>
      <w:t>, Hal. 0-0</w:t>
    </w:r>
  </w:p>
  <w:p w14:paraId="27370C7E" w14:textId="25EFEA59" w:rsidR="0000294D" w:rsidRDefault="0000294D" w:rsidP="008177D7">
    <w:pPr>
      <w:pBdr>
        <w:top w:val="nil"/>
        <w:left w:val="nil"/>
        <w:bottom w:val="nil"/>
        <w:right w:val="nil"/>
        <w:between w:val="nil"/>
      </w:pBdr>
      <w:tabs>
        <w:tab w:val="center" w:pos="4252"/>
        <w:tab w:val="right" w:pos="8504"/>
      </w:tabs>
      <w:jc w:val="right"/>
      <w:rPr>
        <w:rFonts w:eastAsia="Times New Roman"/>
        <w:color w:val="000000"/>
      </w:rPr>
    </w:pPr>
    <w:r>
      <w:rPr>
        <w:rFonts w:eastAsia="Times New Roman"/>
        <w:i/>
        <w:iCs/>
        <w:color w:val="000000"/>
      </w:rPr>
      <w:t>P-ISSN: XXXX-XXXX, E-ISSN: XXXX-XXXX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9E7D" w14:textId="77777777" w:rsidR="008B206A" w:rsidRDefault="00457EA0">
    <w:pPr>
      <w:jc w:val="left"/>
      <w:rPr>
        <w:color w:val="000000"/>
      </w:rPr>
    </w:pPr>
    <w:r>
      <w:rPr>
        <w:color w:val="000000"/>
      </w:rPr>
      <w:t>Widya Cipta, Volume 3 No. 2 September 2019</w:t>
    </w:r>
  </w:p>
  <w:p w14:paraId="6F65CCCB" w14:textId="77777777" w:rsidR="008B206A" w:rsidRDefault="00457EA0">
    <w:pPr>
      <w:pBdr>
        <w:bottom w:val="single" w:sz="4" w:space="1" w:color="000000"/>
      </w:pBdr>
      <w:jc w:val="left"/>
      <w:rPr>
        <w:color w:val="000000"/>
        <w:highlight w:val="white"/>
      </w:rPr>
    </w:pPr>
    <w:r>
      <w:rPr>
        <w:color w:val="000000"/>
      </w:rPr>
      <w:t xml:space="preserve">P-ISSN </w:t>
    </w:r>
    <w:r>
      <w:rPr>
        <w:color w:val="000000"/>
        <w:highlight w:val="white"/>
      </w:rPr>
      <w:t>2550-0805  E-ISSN 2550-0791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9E10" w14:textId="25FED428" w:rsidR="008B206A" w:rsidRPr="00A749D8" w:rsidRDefault="00A749D8">
    <w:pPr>
      <w:pBdr>
        <w:top w:val="nil"/>
        <w:left w:val="nil"/>
        <w:bottom w:val="nil"/>
        <w:right w:val="nil"/>
        <w:between w:val="nil"/>
      </w:pBdr>
      <w:tabs>
        <w:tab w:val="center" w:pos="4252"/>
        <w:tab w:val="right" w:pos="8504"/>
      </w:tabs>
      <w:rPr>
        <w:rFonts w:eastAsia="Times New Roman"/>
        <w:i/>
        <w:iCs/>
        <w:color w:val="000000"/>
        <w:lang w:val="en-ID"/>
      </w:rPr>
    </w:pPr>
    <w:proofErr w:type="spellStart"/>
    <w:r w:rsidRPr="00A749D8">
      <w:rPr>
        <w:rFonts w:eastAsia="Times New Roman"/>
        <w:i/>
        <w:iCs/>
        <w:color w:val="000000"/>
        <w:lang w:val="en-ID"/>
      </w:rPr>
      <w:t>Bertuah</w:t>
    </w:r>
    <w:proofErr w:type="spellEnd"/>
    <w:r w:rsidRPr="00A749D8">
      <w:rPr>
        <w:rFonts w:eastAsia="Times New Roman"/>
        <w:i/>
        <w:iCs/>
        <w:color w:val="000000"/>
        <w:lang w:val="en-ID"/>
      </w:rPr>
      <w:t xml:space="preserve">: </w:t>
    </w:r>
    <w:proofErr w:type="spellStart"/>
    <w:r w:rsidRPr="00A749D8">
      <w:rPr>
        <w:rFonts w:eastAsia="Times New Roman"/>
        <w:i/>
        <w:iCs/>
        <w:color w:val="000000"/>
        <w:lang w:val="en-ID"/>
      </w:rPr>
      <w:t>Jurnal</w:t>
    </w:r>
    <w:proofErr w:type="spellEnd"/>
    <w:r w:rsidRPr="00A749D8">
      <w:rPr>
        <w:rFonts w:eastAsia="Times New Roman"/>
        <w:i/>
        <w:iCs/>
        <w:color w:val="000000"/>
        <w:lang w:val="en-ID"/>
      </w:rPr>
      <w:t xml:space="preserve"> </w:t>
    </w:r>
    <w:proofErr w:type="spellStart"/>
    <w:r w:rsidRPr="00A749D8">
      <w:rPr>
        <w:rFonts w:eastAsia="Times New Roman"/>
        <w:i/>
        <w:iCs/>
        <w:color w:val="000000"/>
        <w:lang w:val="en-ID"/>
      </w:rPr>
      <w:t>Pengabdian</w:t>
    </w:r>
    <w:proofErr w:type="spellEnd"/>
    <w:r w:rsidRPr="00A749D8">
      <w:rPr>
        <w:rFonts w:eastAsia="Times New Roman"/>
        <w:i/>
        <w:iCs/>
        <w:color w:val="000000"/>
        <w:lang w:val="en-ID"/>
      </w:rPr>
      <w:t xml:space="preserve"> </w:t>
    </w:r>
    <w:proofErr w:type="spellStart"/>
    <w:r w:rsidRPr="00A749D8">
      <w:rPr>
        <w:rFonts w:eastAsia="Times New Roman"/>
        <w:i/>
        <w:iCs/>
        <w:color w:val="000000"/>
        <w:lang w:val="en-ID"/>
      </w:rPr>
      <w:t>Kepada</w:t>
    </w:r>
    <w:proofErr w:type="spellEnd"/>
    <w:r w:rsidRPr="00A749D8">
      <w:rPr>
        <w:rFonts w:eastAsia="Times New Roman"/>
        <w:i/>
        <w:iCs/>
        <w:color w:val="000000"/>
        <w:lang w:val="en-ID"/>
      </w:rPr>
      <w:t xml:space="preserve"> Masyarakat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2604" w14:textId="77777777" w:rsidR="008B206A" w:rsidRDefault="00457EA0">
    <w:pPr>
      <w:pBdr>
        <w:bottom w:val="single" w:sz="4" w:space="1" w:color="000000"/>
      </w:pBdr>
      <w:jc w:val="right"/>
      <w:rPr>
        <w:b/>
        <w:color w:val="000000"/>
      </w:rPr>
    </w:pPr>
    <w:r>
      <w:rPr>
        <w:b/>
        <w:color w:val="000000"/>
      </w:rPr>
      <w:t>Jurnal Ekonomi Bisnis Antartika</w:t>
    </w:r>
  </w:p>
  <w:p w14:paraId="095353E1" w14:textId="77777777" w:rsidR="008B206A" w:rsidRDefault="00457EA0">
    <w:pPr>
      <w:pBdr>
        <w:bottom w:val="single" w:sz="4" w:space="1" w:color="000000"/>
      </w:pBdr>
      <w:jc w:val="right"/>
      <w:rPr>
        <w:color w:val="000000"/>
      </w:rPr>
    </w:pPr>
    <w:r>
      <w:rPr>
        <w:color w:val="000000"/>
      </w:rPr>
      <w:t>Volume x Nomor x 2023</w:t>
    </w:r>
  </w:p>
  <w:p w14:paraId="5CC58BD8" w14:textId="77777777" w:rsidR="008B206A" w:rsidRDefault="00457EA0">
    <w:pPr>
      <w:pBdr>
        <w:bottom w:val="single" w:sz="4" w:space="1" w:color="000000"/>
      </w:pBdr>
      <w:jc w:val="right"/>
      <w:rPr>
        <w:color w:val="000000"/>
      </w:rPr>
    </w:pPr>
    <w:r>
      <w:rPr>
        <w:color w:val="000000"/>
      </w:rPr>
      <w:t>ISSN: 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E6C31"/>
    <w:multiLevelType w:val="hybridMultilevel"/>
    <w:tmpl w:val="EF669DCE"/>
    <w:lvl w:ilvl="0" w:tplc="2522F740">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E52D4"/>
    <w:multiLevelType w:val="multilevel"/>
    <w:tmpl w:val="AB3CCA4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F44937"/>
    <w:multiLevelType w:val="multilevel"/>
    <w:tmpl w:val="2CFE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CF3F8E"/>
    <w:multiLevelType w:val="hybridMultilevel"/>
    <w:tmpl w:val="43A09F38"/>
    <w:lvl w:ilvl="0" w:tplc="9C783832">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412215">
    <w:abstractNumId w:val="1"/>
  </w:num>
  <w:num w:numId="2" w16cid:durableId="1264264827">
    <w:abstractNumId w:val="0"/>
  </w:num>
  <w:num w:numId="3" w16cid:durableId="1015232476">
    <w:abstractNumId w:val="3"/>
  </w:num>
  <w:num w:numId="4" w16cid:durableId="168127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6A"/>
    <w:rsid w:val="0000294D"/>
    <w:rsid w:val="00045C04"/>
    <w:rsid w:val="00055A38"/>
    <w:rsid w:val="000B1208"/>
    <w:rsid w:val="00120A74"/>
    <w:rsid w:val="00187251"/>
    <w:rsid w:val="001D0B14"/>
    <w:rsid w:val="002749A0"/>
    <w:rsid w:val="003C268B"/>
    <w:rsid w:val="003D0706"/>
    <w:rsid w:val="003D44EC"/>
    <w:rsid w:val="00457EA0"/>
    <w:rsid w:val="004F5376"/>
    <w:rsid w:val="005401CF"/>
    <w:rsid w:val="006B3FFF"/>
    <w:rsid w:val="006E06B0"/>
    <w:rsid w:val="00755D73"/>
    <w:rsid w:val="00760739"/>
    <w:rsid w:val="007A153A"/>
    <w:rsid w:val="007F445A"/>
    <w:rsid w:val="008177D7"/>
    <w:rsid w:val="00821651"/>
    <w:rsid w:val="00846040"/>
    <w:rsid w:val="008821AC"/>
    <w:rsid w:val="008B206A"/>
    <w:rsid w:val="00A1707E"/>
    <w:rsid w:val="00A717E3"/>
    <w:rsid w:val="00A749D8"/>
    <w:rsid w:val="00B143ED"/>
    <w:rsid w:val="00B41424"/>
    <w:rsid w:val="00BC288C"/>
    <w:rsid w:val="00C4275A"/>
    <w:rsid w:val="00DA287B"/>
    <w:rsid w:val="00DE1115"/>
    <w:rsid w:val="00E85530"/>
    <w:rsid w:val="00ED0B53"/>
    <w:rsid w:val="00EF06FB"/>
    <w:rsid w:val="00F77FF2"/>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A7734"/>
  <w15:docId w15:val="{936F5E6D-FD5E-4CC5-8C4F-4EAB8AB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6F"/>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qFormat/>
    <w:rsid w:val="00CF3A6F"/>
    <w:pPr>
      <w:tabs>
        <w:tab w:val="center" w:pos="4252"/>
        <w:tab w:val="right" w:pos="8504"/>
      </w:tabs>
      <w:snapToGrid w:val="0"/>
    </w:pPr>
  </w:style>
  <w:style w:type="character" w:customStyle="1" w:styleId="HeaderChar">
    <w:name w:val="Header Char"/>
    <w:basedOn w:val="DefaultParagraphFont"/>
    <w:link w:val="Header"/>
    <w:uiPriority w:val="99"/>
    <w:qFormat/>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09540C"/>
    <w:rPr>
      <w:rFonts w:ascii="Tahoma" w:hAnsi="Tahoma" w:cs="Tahoma"/>
      <w:sz w:val="16"/>
      <w:szCs w:val="16"/>
    </w:rPr>
  </w:style>
  <w:style w:type="character" w:customStyle="1" w:styleId="BalloonTextChar">
    <w:name w:val="Balloon Text Char"/>
    <w:basedOn w:val="DefaultParagraphFont"/>
    <w:link w:val="BalloonText"/>
    <w:uiPriority w:val="99"/>
    <w:semiHidden/>
    <w:rsid w:val="0009540C"/>
    <w:rPr>
      <w:rFonts w:ascii="Tahoma" w:eastAsia="MS Mincho" w:hAnsi="Tahoma" w:cs="Tahoma"/>
      <w:sz w:val="16"/>
      <w:szCs w:val="16"/>
    </w:rPr>
  </w:style>
  <w:style w:type="table" w:styleId="LightShading">
    <w:name w:val="Light Shading"/>
    <w:basedOn w:val="TableNormal"/>
    <w:uiPriority w:val="60"/>
    <w:rsid w:val="00AC70F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rPr>
      <w:rFonts w:ascii="Calibri" w:eastAsia="Calibri" w:hAnsi="Calibri" w:cs="Calibri"/>
      <w:color w:val="000000"/>
      <w:sz w:val="22"/>
      <w:szCs w:val="22"/>
    </w:rPr>
    <w:tblPr>
      <w:tblStyleRowBandSize w:val="1"/>
      <w:tblStyleColBandSize w:val="1"/>
    </w:tblPr>
  </w:style>
  <w:style w:type="table" w:customStyle="1" w:styleId="a1">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rPr>
      <w:rFonts w:ascii="Calibri" w:eastAsia="Calibri" w:hAnsi="Calibri" w:cs="Calibri"/>
      <w:color w:val="000000"/>
      <w:sz w:val="22"/>
      <w:szCs w:val="22"/>
    </w:rPr>
    <w:tblPr>
      <w:tblStyleRowBandSize w:val="1"/>
      <w:tblStyleColBandSize w:val="1"/>
    </w:tblPr>
  </w:style>
  <w:style w:type="table" w:customStyle="1" w:styleId="a3">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rPr>
      <w:rFonts w:ascii="Calibri" w:eastAsia="Calibri" w:hAnsi="Calibri" w:cs="Calibri"/>
      <w:color w:val="000000"/>
      <w:sz w:val="22"/>
      <w:szCs w:val="22"/>
    </w:rPr>
    <w:tblPr>
      <w:tblStyleRowBandSize w:val="1"/>
      <w:tblStyleColBandSize w:val="1"/>
    </w:tblPr>
  </w:style>
  <w:style w:type="table" w:customStyle="1" w:styleId="a5">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eNormal"/>
    <w:rPr>
      <w:rFonts w:ascii="Calibri" w:eastAsia="Calibri" w:hAnsi="Calibri" w:cs="Calibri"/>
      <w:color w:val="000000"/>
      <w:sz w:val="22"/>
      <w:szCs w:val="22"/>
    </w:rPr>
    <w:tblPr>
      <w:tblStyleRowBandSize w:val="1"/>
      <w:tblStyleColBandSize w:val="1"/>
    </w:tblPr>
  </w:style>
  <w:style w:type="character" w:customStyle="1" w:styleId="UnresolvedMention1">
    <w:name w:val="Unresolved Mention1"/>
    <w:basedOn w:val="DefaultParagraphFont"/>
    <w:uiPriority w:val="99"/>
    <w:semiHidden/>
    <w:unhideWhenUsed/>
    <w:rsid w:val="00FD2AF9"/>
    <w:rPr>
      <w:color w:val="605E5C"/>
      <w:shd w:val="clear" w:color="auto" w:fill="E1DFDD"/>
    </w:rPr>
  </w:style>
  <w:style w:type="character" w:styleId="PlaceholderText">
    <w:name w:val="Placeholder Text"/>
    <w:basedOn w:val="DefaultParagraphFont"/>
    <w:uiPriority w:val="99"/>
    <w:semiHidden/>
    <w:rsid w:val="00E35EC0"/>
    <w:rPr>
      <w:color w:val="808080"/>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55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799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oi.org/10.25311/bertuah/Vol1.Iss1.xxxx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976UaiEeWNpr7GYgaTMFefJcA==">CgMxLjAyCGguZ2pkZ3hzMgloLjFmb2I5dGUyCWguM3pueXNoNzIJaC4zMGowemxsOAByITE2eVVFblBVMVdPZ01FdzFmaTloNW9Kc0RiNGpVaVBSUA==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Universitas HangTuah</cp:lastModifiedBy>
  <cp:revision>2</cp:revision>
  <dcterms:created xsi:type="dcterms:W3CDTF">2024-12-03T02:49:00Z</dcterms:created>
  <dcterms:modified xsi:type="dcterms:W3CDTF">2024-12-03T02:49:00Z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a3cdaf9d-ac3e-3b88-a8ec-ade35752a32a</vt:lpwstr>
  </property>
  <property fmtid="{D5CDD505-2E9C-101B-9397-08002B2CF9AE}" pid="24" name="Mendeley Citation Style_1">
    <vt:lpwstr>http://www.zotero.org/styles/ieee</vt:lpwstr>
  </property>
</Properties>
</file>